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body>
    <w:p xmlns:wp14="http://schemas.microsoft.com/office/word/2010/wordml" w:rsidP="7B212449" w14:paraId="585F83CE" wp14:textId="1CF0665C">
      <w:pPr>
        <w:pStyle w:val="Standard"/>
        <w:spacing w:before="0" w:after="0" w:afterAutospacing="off" w:line="240" w:lineRule="auto"/>
        <w:jc w:val="center"/>
        <w:rPr>
          <w:rFonts w:ascii="Liberation Serif" w:hAnsi="Liberation Serif" w:eastAsia="Liberation Serif" w:cs="Liberation Serif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3CF000"/>
          <w:sz w:val="24"/>
          <w:szCs w:val="24"/>
          <w:u w:val="single"/>
          <w:lang w:val="cs-CZ"/>
        </w:rPr>
        <w:t>6. TŘÍDA (3-4 let) – PLÁN KVĚTEN</w:t>
      </w:r>
      <w:r>
        <w:tab/>
      </w:r>
    </w:p>
    <w:p xmlns:wp14="http://schemas.microsoft.com/office/word/2010/wordml" w:rsidP="56CA8F99" w14:paraId="1821A187" wp14:textId="069114D9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56CA8F99" w14:paraId="727037E3" wp14:textId="5B4275C4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</w:pPr>
      <w:r w:rsidRPr="56CA8F99" w:rsidR="345FF8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Po. přejeme maminkám, budeme pozorovat, jak jarní Slunce čaruje pestrostí barev </w:t>
      </w:r>
    </w:p>
    <w:p xmlns:wp14="http://schemas.microsoft.com/office/word/2010/wordml" w:rsidP="56CA8F99" w14:paraId="3887709E" wp14:textId="45A9A5E9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</w:pPr>
      <w:r w:rsidRPr="56CA8F99" w:rsidR="345FF8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a </w:t>
      </w:r>
      <w:r w:rsidRPr="56CA8F99" w:rsidR="345FF8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vůní – kvetou</w:t>
      </w:r>
      <w:r w:rsidRPr="56CA8F99" w:rsidR="345FF8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 stromy, objevují se nové lístky a kvítí. Nakoukneme také do života pavoučků </w:t>
      </w:r>
    </w:p>
    <w:p xmlns:wp14="http://schemas.microsoft.com/office/word/2010/wordml" w:rsidP="56CA8F99" w14:paraId="31F7E3D3" wp14:textId="6F3E457C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56CA8F99" w:rsidR="345FF8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i hravých a neposedných myšek</w:t>
      </w:r>
    </w:p>
    <w:p xmlns:wp14="http://schemas.microsoft.com/office/word/2010/wordml" w:rsidP="7B212449" w14:paraId="0A37501D" wp14:textId="77777777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7B212449" w14:paraId="5DAB6C7B" wp14:textId="0A971304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Téma měsíce:</w:t>
      </w:r>
      <w:r>
        <w:tab/>
      </w:r>
      <w:r w:rsidRPr="7B212449" w:rsidR="7B2124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“</w:t>
      </w:r>
      <w:r w:rsidRPr="7B212449" w:rsidR="7B2124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SVĚTEM LETÍ NOVINA, ŽE PRÝ KVĚTEN ZAČÍNÁ</w:t>
      </w:r>
      <w:r w:rsidRPr="7B212449" w:rsidR="7B2124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“</w:t>
      </w:r>
    </w:p>
    <w:p xmlns:wp14="http://schemas.microsoft.com/office/word/2010/wordml" w:rsidP="7B212449" w14:paraId="09344566" wp14:textId="77777777">
      <w:pPr>
        <w:pStyle w:val="ListParagraph"/>
        <w:numPr>
          <w:ilvl w:val="0"/>
          <w:numId w:val="2"/>
        </w:numPr>
        <w:spacing w:before="0" w:beforeAutospacing="off" w:after="120" w:line="240" w:lineRule="auto"/>
        <w:ind w:left="629" w:hanging="357"/>
        <w:contextualSpacing w:val="1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Naše maminka má svátek</w:t>
      </w:r>
    </w:p>
    <w:p xmlns:wp14="http://schemas.microsoft.com/office/word/2010/wordml" w:rsidP="7B212449" w14:paraId="53296715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629" w:right="0" w:hanging="357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Jak je barevná kvetoucí příroda</w:t>
      </w:r>
    </w:p>
    <w:p xmlns:wp14="http://schemas.microsoft.com/office/word/2010/wordml" w:rsidP="7B212449" w14:paraId="185B8413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629" w:right="0" w:hanging="357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Pavouci</w:t>
      </w:r>
    </w:p>
    <w:p xmlns:wp14="http://schemas.microsoft.com/office/word/2010/wordml" w:rsidP="7B212449" w14:paraId="7FEC4730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629" w:right="0" w:hanging="357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Týden s myškou</w:t>
      </w:r>
    </w:p>
    <w:p xmlns:wp14="http://schemas.microsoft.com/office/word/2010/wordml" w:rsidP="7B212449" w14:paraId="02EB378F" wp14:textId="77777777">
      <w:pPr>
        <w:pStyle w:val="Normal"/>
        <w:spacing w:before="0" w:after="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w:rsidR="7B212449" w:rsidP="7B212449" w:rsidRDefault="7B212449" w14:paraId="6567EFF5" w14:textId="40D8B708">
      <w:pPr>
        <w:pStyle w:val="Standard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56CA8F99" w14:paraId="30569B45" wp14:textId="77777777">
      <w:pPr>
        <w:pStyle w:val="Standard"/>
        <w:spacing w:before="0" w:after="120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56CA8F99" w:rsidR="56CA8F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</w:p>
    <w:p xmlns:wp14="http://schemas.microsoft.com/office/word/2010/wordml" w:rsidP="7B212449" w14:paraId="4A27967B" wp14:textId="045B897B">
      <w:pPr>
        <w:pStyle w:val="ListParagraph"/>
        <w:numPr>
          <w:ilvl w:val="0"/>
          <w:numId w:val="1"/>
        </w:numPr>
        <w:spacing w:before="0" w:after="0" w:line="240" w:lineRule="auto"/>
        <w:contextualSpacing w:val="1"/>
        <w:jc w:val="both"/>
        <w:rPr>
          <w:rFonts w:ascii="Calibri" w:hAnsi="Calibri"/>
        </w:rPr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 xml:space="preserve">povídání o rodině, kdo do </w:t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>ní</w:t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 xml:space="preserve"> patří, co ji spojuje, význam obdarování – co by mamince udělalo radost, proč dáváme dárky</w:t>
      </w:r>
    </w:p>
    <w:p xmlns:wp14="http://schemas.microsoft.com/office/word/2010/wordml" w14:paraId="637E40F9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sz w:val="24"/>
          <w:szCs w:val="24"/>
          <w:lang w:val="cs-CZ"/>
        </w:rPr>
        <w:t xml:space="preserve">poznávání zákonitostí přírodních dějů (rozkvétají stromy/rostliny, květy opadají, vyrůstá plod/u rostlin vznikají semínka),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sz w:val="24"/>
          <w:szCs w:val="24"/>
          <w:lang w:val="cs-CZ"/>
        </w:rPr>
        <w:t>určování základních druhů rostlin a odstínů barev</w:t>
      </w:r>
    </w:p>
    <w:p xmlns:wp14="http://schemas.microsoft.com/office/word/2010/wordml" w14:paraId="7C57FB31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sz w:val="24"/>
          <w:szCs w:val="24"/>
          <w:lang w:val="cs-CZ"/>
        </w:rPr>
        <w:t>význam hmyzu: včel: opylení – úroda, pavouků: užitečný/škodlivý hmyz</w:t>
      </w:r>
    </w:p>
    <w:p xmlns:wp14="http://schemas.microsoft.com/office/word/2010/wordml" w14:paraId="1194C202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sz w:val="24"/>
          <w:szCs w:val="24"/>
          <w:lang w:val="cs-CZ"/>
        </w:rPr>
        <w:t xml:space="preserve">zajímavosti ze života myšek – hravé poznávání </w:t>
      </w:r>
    </w:p>
    <w:p xmlns:wp14="http://schemas.microsoft.com/office/word/2010/wordml" w14:paraId="6C1CA866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 xml:space="preserve">procvičení logického uvažování,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 xml:space="preserve">základních předmatematických představ, hledání stínových obrázků,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skládání předmětů od nejmenšího do největšího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 xml:space="preserve"> atd. – 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PL</w:t>
      </w:r>
    </w:p>
    <w:p xmlns:wp14="http://schemas.microsoft.com/office/word/2010/wordml" w14:paraId="2334C43B" wp14:textId="77777777">
      <w:pPr>
        <w:pStyle w:val="ListParagraph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logopedické procvičování – gymnastika mluvidel</w:t>
      </w:r>
    </w:p>
    <w:p xmlns:wp14="http://schemas.microsoft.com/office/word/2010/wordml" w14:paraId="074B6072" wp14:textId="77777777">
      <w:pPr>
        <w:pStyle w:val="BodyText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4"/>
          <w:szCs w:val="24"/>
          <w:lang w:val="cs-CZ"/>
        </w:rPr>
        <w:t>umět vyjádřit svoje pocity, prožitky, rozvíjet empatii a vnímání celé skupiny dětí</w:t>
      </w:r>
    </w:p>
    <w:p xmlns:wp14="http://schemas.microsoft.com/office/word/2010/wordml" w:rsidP="7B212449" w14:paraId="6A05A809" wp14:textId="77777777">
      <w:pPr>
        <w:pStyle w:val="Normal"/>
        <w:spacing w:before="0" w:after="0" w:line="240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w:rsidR="7B212449" w:rsidP="7B212449" w:rsidRDefault="7B212449" w14:paraId="29B3EC8A" w14:textId="69133CF3">
      <w:pPr>
        <w:pStyle w:val="Normal"/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56CA8F99" w14:paraId="2BFF1DD1" wp14:textId="77777777">
      <w:pPr>
        <w:pStyle w:val="Normal"/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56CA8F99" w:rsidR="56CA8F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BÁSNIČKY A ŘÍKANKY: </w:t>
      </w:r>
    </w:p>
    <w:p xmlns:wp14="http://schemas.microsoft.com/office/word/2010/wordml" w14:paraId="5A39BBE3" wp14:textId="77777777">
      <w:pPr>
        <w:pStyle w:val="Normal"/>
        <w:spacing w:before="0" w:beforeAutospacing="0" w:after="0" w:afterAutospacing="0" w:line="240" w:lineRule="auto"/>
        <w:ind w:lef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/>
          <w:sz w:val="24"/>
          <w:szCs w:val="24"/>
          <w:u w:val="none"/>
          <w:lang w:val="cs-CZ"/>
        </w:rPr>
      </w:r>
    </w:p>
    <w:p xmlns:wp14="http://schemas.microsoft.com/office/word/2010/wordml" w:rsidP="7B212449" w14:paraId="0EB8F049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 w:val="false"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MAMINKA</w:t>
      </w:r>
    </w:p>
    <w:p xmlns:wp14="http://schemas.microsoft.com/office/word/2010/wordml" w14:paraId="20BD5569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Maminko má nejlepší,</w:t>
      </w:r>
    </w:p>
    <w:p xmlns:wp14="http://schemas.microsoft.com/office/word/2010/wordml" w14:paraId="20785CF7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přeji ti dnes krásný den,</w:t>
      </w:r>
    </w:p>
    <w:p xmlns:wp14="http://schemas.microsoft.com/office/word/2010/wordml" w14:paraId="3F63CC5D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jsem už zase o rok starší</w:t>
      </w:r>
    </w:p>
    <w:p xmlns:wp14="http://schemas.microsoft.com/office/word/2010/wordml" w14:paraId="050E85CB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ne, to není žádný sen.</w:t>
      </w:r>
    </w:p>
    <w:p xmlns:wp14="http://schemas.microsoft.com/office/word/2010/wordml" w14:paraId="41C8F396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r>
    </w:p>
    <w:p xmlns:wp14="http://schemas.microsoft.com/office/word/2010/wordml" w14:paraId="51CB4E78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Někdy zlobím maličko,</w:t>
      </w:r>
    </w:p>
    <w:p xmlns:wp14="http://schemas.microsoft.com/office/word/2010/wordml" w14:paraId="40033885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ty pak řekneš: „Tak už dost,</w:t>
      </w:r>
    </w:p>
    <w:p xmlns:wp14="http://schemas.microsoft.com/office/word/2010/wordml" w14:paraId="58B9D0CF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jsi mé velké sluníčko,</w:t>
      </w:r>
    </w:p>
    <w:p xmlns:wp14="http://schemas.microsoft.com/office/word/2010/wordml" w14:paraId="29386260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mám Tě rád(a) moc a moc.</w:t>
      </w:r>
    </w:p>
    <w:p xmlns:wp14="http://schemas.microsoft.com/office/word/2010/wordml" w14:paraId="72A3D3EC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r>
    </w:p>
    <w:p xmlns:wp14="http://schemas.microsoft.com/office/word/2010/wordml" w:rsidP="7B212449" w14:paraId="785132D7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 w:val="false"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OHRYZANÁ BÁSNIČKA</w:t>
      </w:r>
    </w:p>
    <w:p xmlns:wp14="http://schemas.microsoft.com/office/word/2010/wordml" w14:paraId="5056214A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Když se myši probudily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ab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ab/>
      </w:r>
    </w:p>
    <w:p xmlns:wp14="http://schemas.microsoft.com/office/word/2010/wordml" w:rsidP="7B212449" w14:paraId="126926C6" wp14:textId="7EB766E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kručelo jim v </w:t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bříšku.</w:t>
      </w:r>
      <w:r>
        <w:tab/>
      </w:r>
      <w:r>
        <w:tab/>
      </w:r>
    </w:p>
    <w:p xmlns:wp14="http://schemas.microsoft.com/office/word/2010/wordml" w14:paraId="4F35E0DB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Ale doma objevily</w:t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ab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ab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ab/>
      </w:r>
    </w:p>
    <w:p xmlns:wp14="http://schemas.microsoft.com/office/word/2010/wordml" w:rsidP="7B212449" w14:paraId="7AC9B08B" wp14:textId="4E1CF83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jenom tuhle </w:t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knížku.</w:t>
      </w:r>
      <w:r>
        <w:tab/>
      </w:r>
      <w:r>
        <w:tab/>
      </w:r>
    </w:p>
    <w:p xmlns:wp14="http://schemas.microsoft.com/office/word/2010/wordml" w14:paraId="6D162564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Že jim tuze vytrávilo</w:t>
      </w:r>
    </w:p>
    <w:p xmlns:wp14="http://schemas.microsoft.com/office/word/2010/wordml" w14:paraId="75DF69DE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ze zimního spánku -</w:t>
      </w:r>
    </w:p>
    <w:p xmlns:wp14="http://schemas.microsoft.com/office/word/2010/wordml" w14:paraId="72634F69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v cukuletu ohryzaly</w:t>
      </w:r>
    </w:p>
    <w:p xmlns:wp14="http://schemas.microsoft.com/office/word/2010/wordml" w14:paraId="7B208DC8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skoro celou stránku.</w:t>
      </w:r>
    </w:p>
    <w:p xmlns:wp14="http://schemas.microsoft.com/office/word/2010/wordml" w14:paraId="0D0B940D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r>
    </w:p>
    <w:p xmlns:wp14="http://schemas.microsoft.com/office/word/2010/wordml" w14:paraId="609EA105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Ach vy žrouti – já vám za to</w:t>
      </w:r>
    </w:p>
    <w:p xmlns:wp14="http://schemas.microsoft.com/office/word/2010/wordml" w14:paraId="180974CD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píšu z mravů pětku.</w:t>
      </w:r>
    </w:p>
    <w:p xmlns:wp14="http://schemas.microsoft.com/office/word/2010/wordml" w14:paraId="4DED9009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Knížky jsou tu k prohlížení</w:t>
      </w:r>
    </w:p>
    <w:p xmlns:wp14="http://schemas.microsoft.com/office/word/2010/wordml" w14:paraId="464E3A2B" wp14:textId="77777777">
      <w:pPr>
        <w:pStyle w:val="Normal"/>
        <w:suppressLineNumbers w:val="0"/>
        <w:bidi w:val="0"/>
        <w:spacing w:before="0" w:beforeAutospacing="0" w:after="0" w:afterAutospacing="0" w:line="240" w:lineRule="auto"/>
        <w:ind w:left="0" w:right="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4"/>
          <w:szCs w:val="24"/>
          <w:lang w:val="cs-CZ"/>
        </w:rPr>
        <w:t>Knížky nejsou k snědku.</w:t>
      </w:r>
    </w:p>
    <w:p xmlns:wp14="http://schemas.microsoft.com/office/word/2010/wordml" w:rsidP="7B212449" wp14:textId="77777777" w14:paraId="60061E4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7B212449" w14:paraId="1D0EEE26" wp14:textId="6903BB2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Mamince, Myška tanečnice</w:t>
      </w:r>
    </w:p>
    <w:p xmlns:wp14="http://schemas.microsoft.com/office/word/2010/wordml" w:rsidP="7B212449" wp14:textId="77777777" w14:paraId="110FFD3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</w:p>
    <w:p xmlns:wp14="http://schemas.microsoft.com/office/word/2010/wordml" w:rsidP="7B212449" w14:paraId="56F8EE59" wp14:textId="36536C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single"/>
          <w:lang w:val="cs-CZ"/>
        </w:rPr>
      </w:pP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</w:p>
    <w:p xmlns:wp14="http://schemas.microsoft.com/office/word/2010/wordml" w:rsidP="7B212449" w14:paraId="34C300A3" wp14:textId="1200AD7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  <w:r w:rsidRPr="7B212449" w:rsidR="7B2124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19. 5. 2026</w:t>
      </w:r>
      <w:r>
        <w:tab/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Canisterapie</w:t>
      </w:r>
    </w:p>
    <w:p xmlns:wp14="http://schemas.microsoft.com/office/word/2010/wordml" w:rsidP="7B212449" w14:paraId="748D307E" wp14:textId="5A514AE6">
      <w:pPr>
        <w:pStyle w:val="Standard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7B212449" w:rsidR="7B2124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22. 5. 2026</w:t>
      </w:r>
      <w:r>
        <w:tab/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Divadlo v MŠ</w:t>
      </w:r>
      <w:r>
        <w:tab/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Á, Á, Á atlas ten se má</w:t>
      </w:r>
    </w:p>
    <w:p xmlns:wp14="http://schemas.microsoft.com/office/word/2010/wordml" w:rsidP="7B212449" w14:paraId="4674D877" wp14:textId="54A19447">
      <w:pPr>
        <w:pStyle w:val="Standard"/>
        <w:spacing w:before="0" w:after="0" w:afterAutospacing="off" w:line="240" w:lineRule="auto"/>
        <w:rPr>
          <w:b w:val="0"/>
          <w:bCs w:val="0"/>
        </w:rPr>
      </w:pPr>
      <w:r w:rsidRPr="7B212449" w:rsidR="7B2124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26. 5. 2026</w:t>
      </w:r>
      <w:r>
        <w:tab/>
      </w:r>
      <w:r w:rsidRPr="7B212449" w:rsidR="7B212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Dílny s rodiči</w:t>
      </w:r>
    </w:p>
    <w:sectPr>
      <w:type w:val="nextPage"/>
      <w:pgSz w:w="11906" w:h="16838" w:orient="portrait"/>
      <w:pgMar w:top="850" w:right="1440" w:bottom="567" w:left="144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altName w:val="Yu Mincho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Aptos" w:hAnsi="Aptos" w:cs="Apto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3323853e"/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,Yu Mincho" w:hAnsi="Calibri,Yu Minch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4f7bf3ff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620e756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75"/>
  <w:trackRevisions w:val="false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rsids>
    <w:rsidRoot w:val="030EA9AB"/>
    <w:rsid w:val="030EA9AB"/>
    <w:rsid w:val="057BB677"/>
    <w:rsid w:val="10D553F9"/>
    <w:rsid w:val="1AA8CA8B"/>
    <w:rsid w:val="2838E980"/>
    <w:rsid w:val="2838E980"/>
    <w:rsid w:val="345FF8B5"/>
    <w:rsid w:val="3EF31C67"/>
    <w:rsid w:val="56CA8F99"/>
    <w:rsid w:val="64CDB1AB"/>
    <w:rsid w:val="6969EA3A"/>
    <w:rsid w:val="6B4B14C6"/>
    <w:rsid w:val="6FB1FB66"/>
    <w:rsid w:val="6FEAAA19"/>
    <w:rsid w:val="7B212449"/>
  </w:rsids>
  <w:themeFontLang w:val="" w:eastAsia="" w:bidi=""/>
  <w14:docId w14:val="32CBE1E7"/>
  <w15:docId w15:val="{D0083F6D-300D-445C-B13C-BAF105801CED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uiPriority w:val="1"/>
    <w:qFormat/>
    <w:rsid w:val="303cd3a1"/>
    <w:rPr>
      <w:rFonts w:ascii="Liberation Serif" w:hAnsi="Liberation Serif" w:eastAsia="NSimSun" w:cs="Arial"/>
      <w:sz w:val="24"/>
      <w:szCs w:val="24"/>
    </w:rPr>
  </w:style>
  <w:style w:type="character" w:styleId="StrongEmphasis" w:customStyle="1">
    <w:name w:val="Strong Emphasis"/>
    <w:basedOn w:val="DefaultParagraphFont"/>
    <w:uiPriority w:val="1"/>
    <w:qFormat/>
    <w:rsid w:val="303cd3a1"/>
    <w:rPr>
      <w:rFonts w:ascii="Liberation Serif" w:hAnsi="Liberation Serif" w:eastAsia="NSimSun" w:cs="Arial"/>
      <w:b/>
      <w:bCs/>
      <w:sz w:val="24"/>
      <w:szCs w:val="24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basedOn w:val="Normal"/>
    <w:uiPriority w:val="1"/>
    <w:qFormat/>
    <w:rsid w:val="303cd3a1"/>
    <w:pPr/>
    <w:rPr>
      <w:rFonts w:ascii="Liberation Serif" w:hAnsi="Liberation Serif" w:eastAsia="NSimSun" w:cs="Arial"/>
      <w:sz w:val="24"/>
      <w:szCs w:val="24"/>
    </w:rPr>
  </w:style>
  <w:style w:type="paragraph" w:styleId="Textbody" w:customStyle="1">
    <w:name w:val="Text body"/>
    <w:basedOn w:val="Normal"/>
    <w:uiPriority w:val="1"/>
    <w:qFormat/>
    <w:rsid w:val="303cd3a1"/>
    <w:pPr>
      <w:spacing w:before="0" w:after="140" w:line="276" w:lineRule="auto"/>
    </w:pPr>
    <w:rPr>
      <w:rFonts w:ascii="Liberation Serif" w:hAnsi="Liberation Serif" w:eastAsia="NSimSun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303cd3a1"/>
    <w:pPr>
      <w:spacing w:before="0" w:after="16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Calibri" w:hAnsi="Calibri" w:eastAsia="Aptos" w:cs=""/>
      <w:color w:val="000000"/>
      <w:kern w:val="0"/>
      <w:sz w:val="24"/>
      <w:szCs w:val="24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Relationship Type="http://schemas.openxmlformats.org/officeDocument/2006/relationships/customXml" Target="../customXml/item2.xml" Id="rId8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17e2e9-3341-4f5f-90d0-21d3076fe4bd">
      <UserInfo>
        <DisplayName/>
        <AccountId xsi:nil="true"/>
        <AccountType/>
      </UserInfo>
    </SharedWithUsers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0C5D0-5108-4906-B773-C43B19FD508D}"/>
</file>

<file path=customXml/itemProps2.xml><?xml version="1.0" encoding="utf-8"?>
<ds:datastoreItem xmlns:ds="http://schemas.openxmlformats.org/officeDocument/2006/customXml" ds:itemID="{1CC3E911-FE87-400E-8B72-F892368B9154}"/>
</file>

<file path=customXml/itemProps3.xml><?xml version="1.0" encoding="utf-8"?>
<ds:datastoreItem xmlns:ds="http://schemas.openxmlformats.org/officeDocument/2006/customXml" ds:itemID="{AA636537-6F34-431E-AA37-3FA2DC3F1A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Stefi Seymour</dc:creator>
  <dc:description/>
  <lastModifiedBy>Petra Včelaříková</lastModifiedBy>
  <revision>11</revision>
  <lastPrinted>2026-03-18T12:36:11.0000000Z</lastPrinted>
  <dcterms:created xsi:type="dcterms:W3CDTF">2024-03-01T11:27:00.0000000Z</dcterms:created>
  <dcterms:modified xsi:type="dcterms:W3CDTF">2026-04-25T21:03:17.3634097Z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0x0101001A987B4AEF21CB45AD15054813CA6B57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