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2DB779C" w:rsidP="521B7E7A" w:rsidRDefault="32DB779C" w14:paraId="6E1BC2B4" w14:textId="1982B2E9">
      <w:pP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521B7E7A" w:rsidR="32DB779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>MOTÝLCI (3-4 roky) – PLÁN BŘEZEN</w:t>
      </w:r>
      <w:r w:rsidRPr="521B7E7A" w:rsidR="32DB779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EB36"/>
          <w:sz w:val="24"/>
          <w:szCs w:val="24"/>
          <w:lang w:val="cs-CZ"/>
        </w:rPr>
        <w:t> </w:t>
      </w:r>
    </w:p>
    <w:p w:rsidR="521B7E7A" w:rsidP="521B7E7A" w:rsidRDefault="521B7E7A" w14:paraId="4A64AACD" w14:textId="4181A6FE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7E72DF63" wp14:textId="2909CE2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4AE8C0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Březen suchý, duben v</w:t>
      </w:r>
      <w:r w:rsidRPr="521B7E7A" w:rsidR="7FDF78D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lh</w:t>
      </w:r>
      <w:r w:rsidRPr="521B7E7A" w:rsidR="44AE8C0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ký</w:t>
      </w:r>
      <w:r w:rsidRPr="521B7E7A" w:rsidR="00D1D16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 chladný máj, </w:t>
      </w:r>
      <w:r w:rsidRPr="521B7E7A" w:rsidR="332AB62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humno bude jako ráj. Březen j</w:t>
      </w:r>
      <w:r w:rsidRPr="521B7E7A" w:rsidR="57C8DD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e podle pranostik spojen </w:t>
      </w:r>
    </w:p>
    <w:p xmlns:wp14="http://schemas.microsoft.com/office/word/2010/wordml" w:rsidP="521B7E7A" wp14:paraId="72E80D23" wp14:textId="1F23FDFC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7C8DD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</w:t>
      </w:r>
      <w:r w:rsidRPr="521B7E7A" w:rsidR="332AB62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příchod</w:t>
      </w:r>
      <w:r w:rsidRPr="521B7E7A" w:rsidR="4DDF98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em</w:t>
      </w:r>
      <w:r w:rsidRPr="521B7E7A" w:rsidR="332AB62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jara, </w:t>
      </w:r>
      <w:r w:rsidRPr="521B7E7A" w:rsidR="400836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probouzení přírody</w:t>
      </w:r>
      <w:r w:rsidRPr="521B7E7A" w:rsidR="4118E6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ze zimního spánku, prvních jarních květin (sněženka, bledule)</w:t>
      </w:r>
      <w:r w:rsidRPr="521B7E7A" w:rsidR="451A8AC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521B7E7A" wp14:paraId="5776C93E" wp14:textId="59C5ADAB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51A8AC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 navracení se</w:t>
      </w:r>
      <w:r w:rsidRPr="521B7E7A" w:rsidR="4118E6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stěhovav</w:t>
      </w:r>
      <w:r w:rsidRPr="521B7E7A" w:rsidR="1EC931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ých </w:t>
      </w:r>
      <w:r w:rsidRPr="521B7E7A" w:rsidR="4118E6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ptá</w:t>
      </w:r>
      <w:r w:rsidRPr="521B7E7A" w:rsidR="0D24DC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ků</w:t>
      </w:r>
      <w:r w:rsidRPr="521B7E7A" w:rsidR="4118E6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21B7E7A" w:rsidR="3529E7C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Je také tradičně oslavován jako měsíc čtenářů a knihy. S dětmi budeme pozorovat z</w:t>
      </w:r>
      <w:r w:rsidRPr="521B7E7A" w:rsidR="0357C80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měny v přírodě, seznamovat se s koloběhem vody a vodstvem, odemkneme jaro a přivítáme slun</w:t>
      </w:r>
      <w:r w:rsidRPr="521B7E7A" w:rsidR="1DFFC32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íčko, děti se seznámí s jarní zahrádkou a starostí o n</w:t>
      </w:r>
      <w:r w:rsidRPr="521B7E7A" w:rsidR="1DF477C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i, také</w:t>
      </w:r>
      <w:r w:rsidRPr="521B7E7A" w:rsidR="1DFFC32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navštíví knihovnu</w:t>
      </w:r>
      <w:r w:rsidRPr="521B7E7A" w:rsidR="000E338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 seznámí se s jejím chodem a pravidly</w:t>
      </w:r>
      <w:r w:rsidRPr="521B7E7A" w:rsidR="1DFFC32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xmlns:wp14="http://schemas.microsoft.com/office/word/2010/wordml" w:rsidP="521B7E7A" wp14:paraId="4CD93AC2" wp14:textId="744EC36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</w:p>
    <w:p xmlns:wp14="http://schemas.microsoft.com/office/word/2010/wordml" w:rsidP="521B7E7A" wp14:paraId="7ED22421" wp14:textId="1BF4D6B5">
      <w:pPr>
        <w:spacing w:before="0" w:before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7C1D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měsíce: </w:t>
      </w:r>
      <w:r w:rsidRPr="521B7E7A" w:rsidR="47C1DE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521B7E7A" w:rsidR="1112C6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JARO PŘICHÁZÍ</w:t>
      </w:r>
      <w:r w:rsidRPr="521B7E7A" w:rsidR="47C1DE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  <w:r w:rsidRPr="521B7E7A" w:rsidR="47C1D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521B7E7A" wp14:paraId="1E910573" wp14:textId="12B9CBD6">
      <w:pPr>
        <w:pStyle w:val="ListParagraph"/>
        <w:widowControl w:val="0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82D63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 královstvím vody</w:t>
      </w:r>
    </w:p>
    <w:p w:rsidR="14773C37" w:rsidP="521B7E7A" w:rsidRDefault="14773C37" w14:paraId="5603A61B" w14:textId="4A34A707">
      <w:pPr>
        <w:pStyle w:val="ListParagraph"/>
        <w:widowControl w:val="0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772C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 kolejích i po s</w:t>
      </w:r>
      <w:r w:rsidRPr="521B7E7A" w:rsidR="2F7F9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</w:t>
      </w:r>
      <w:r w:rsidRPr="521B7E7A" w:rsidR="5772C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lnici, jedou malý trpaslíci</w:t>
      </w:r>
    </w:p>
    <w:p xmlns:wp14="http://schemas.microsoft.com/office/word/2010/wordml" w:rsidP="521B7E7A" wp14:paraId="74587791" wp14:textId="0AC61F22">
      <w:pPr>
        <w:pStyle w:val="ListParagraph"/>
        <w:widowControl w:val="0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9C72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Odemykání jara-sluníčkové pohlazení</w:t>
      </w:r>
    </w:p>
    <w:p xmlns:wp14="http://schemas.microsoft.com/office/word/2010/wordml" w:rsidP="521B7E7A" wp14:paraId="010DDDBD" wp14:textId="6DCEE7FA">
      <w:pPr>
        <w:pStyle w:val="ListParagraph"/>
        <w:widowControl w:val="0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9C72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Jarní hrátky ze zahrádky</w:t>
      </w:r>
      <w:r>
        <w:br/>
      </w:r>
    </w:p>
    <w:p w:rsidR="521B7E7A" w:rsidP="521B7E7A" w:rsidRDefault="521B7E7A" w14:paraId="2C2AEE4D" w14:textId="27A27E12">
      <w:pPr>
        <w:pStyle w:val="NoSpacing"/>
        <w:widowControl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w:rsidR="7BBC12CE" w:rsidP="521B7E7A" w:rsidRDefault="7BBC12CE" w14:paraId="79F9AFC9" w14:textId="44A47377">
      <w:pPr>
        <w:pStyle w:val="NoSpacing"/>
        <w:widowControl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7BBC12CE" w:rsidP="521B7E7A" w:rsidRDefault="7BBC12CE" w14:paraId="0CE6180E" w14:textId="35A2302D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6EDEB6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ozvíjí znalost o změnách v přírodě (květiny, stromy)</w:t>
      </w:r>
    </w:p>
    <w:p w:rsidR="7BBC12CE" w:rsidP="521B7E7A" w:rsidRDefault="7BBC12CE" w14:paraId="37270746" w14:textId="0E4D81E3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846A0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 citlivý ve vztahu k přírodě a všemu živému i neživému</w:t>
      </w:r>
    </w:p>
    <w:p w:rsidR="7BBC12CE" w:rsidP="521B7E7A" w:rsidRDefault="7BBC12CE" w14:paraId="1B2A08DF" w14:textId="01ED3395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019D6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polupracuje s kamarády</w:t>
      </w:r>
    </w:p>
    <w:p w:rsidR="7BBC12CE" w:rsidP="521B7E7A" w:rsidRDefault="7BBC12CE" w14:paraId="7988479B" w14:textId="44B43B82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A29C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hrání životní prostředí (umí se v přírodě pohybovat a chovat)</w:t>
      </w:r>
    </w:p>
    <w:p w:rsidR="7BBC12CE" w:rsidP="521B7E7A" w:rsidRDefault="7BBC12CE" w14:paraId="059A835A" w14:textId="636728D1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832FA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ociťuje radost z objevování</w:t>
      </w:r>
    </w:p>
    <w:p w:rsidR="7BBC12CE" w:rsidP="521B7E7A" w:rsidRDefault="7BBC12CE" w14:paraId="235DB90B" w14:textId="2B64EF74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6551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nímá rozdíly mezi živou a neživou přírodou</w:t>
      </w:r>
    </w:p>
    <w:p w:rsidR="7BBC12CE" w:rsidP="521B7E7A" w:rsidRDefault="7BBC12CE" w14:paraId="5F6A6D3E" w14:textId="7FFA8B6E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64664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dhaluje podstatné znaky, vlastnosti předmětů, rostlin, zvířat</w:t>
      </w:r>
    </w:p>
    <w:p w:rsidR="7BBC12CE" w:rsidP="521B7E7A" w:rsidRDefault="7BBC12CE" w14:paraId="0B613AB4" w14:textId="5649FE1B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2D2940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opíše situaci podle obrázku</w:t>
      </w:r>
    </w:p>
    <w:p w:rsidR="7BBC12CE" w:rsidP="521B7E7A" w:rsidRDefault="7BBC12CE" w14:paraId="3DDF131C" w14:textId="2BD02549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6E5E04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hápe prostorové pojmy, popisovat obrázek odspoda nahoru</w:t>
      </w:r>
    </w:p>
    <w:p w:rsidR="7BBC12CE" w:rsidP="521B7E7A" w:rsidRDefault="7BBC12CE" w14:paraId="58701F77" w14:textId="32B20BC3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9EC8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ohybem vyjádří děj</w:t>
      </w:r>
    </w:p>
    <w:p w:rsidR="7BBC12CE" w:rsidP="521B7E7A" w:rsidRDefault="7BBC12CE" w14:paraId="36E76A67" w14:textId="58181DA9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6E9C64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</w:t>
      </w:r>
      <w:r w:rsidRPr="521B7E7A" w:rsidR="0E62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vládá základní pohybové dovednosti (hází a chytá míč, pohybuje se ve skupině dětí, používá různé náčiní)</w:t>
      </w:r>
    </w:p>
    <w:p xmlns:wp14="http://schemas.microsoft.com/office/word/2010/wordml" w:rsidP="521B7E7A" wp14:paraId="37070F4F" wp14:textId="1DE2206F">
      <w:pPr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4ACA4DAA" wp14:textId="73D7D985">
      <w:pPr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292AF781" wp14:textId="55BA1274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7C1D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</w:p>
    <w:p xmlns:wp14="http://schemas.microsoft.com/office/word/2010/wordml" w:rsidP="521B7E7A" wp14:paraId="1989DCCE" wp14:textId="215D8158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7D54B28F" wp14:textId="755499F4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0007C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NEPOSEDNÉ KAPIČKY</w:t>
      </w:r>
    </w:p>
    <w:p w:rsidR="22F7519A" w:rsidP="521B7E7A" w:rsidRDefault="22F7519A" w14:paraId="0F5AE859" w14:textId="517EBB6D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0007C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Dešťové kapičky dostaly nožičky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ťa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pi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-ty ťap.</w:t>
      </w:r>
    </w:p>
    <w:p w:rsidR="6370CB50" w:rsidP="521B7E7A" w:rsidRDefault="6370CB50" w14:paraId="46316D73" w14:textId="7CD5F07B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Běhaly po plechu, dělaly neplechu, 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ťa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pi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-ty ťap.</w:t>
      </w:r>
    </w:p>
    <w:p w:rsidR="6370CB50" w:rsidP="521B7E7A" w:rsidRDefault="6370CB50" w14:paraId="069FF1E0" w14:textId="01AF94ED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A kdo měl deštníček, zmokl jen 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krapíček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ka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pi</w:t>
      </w: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-ty kap.</w:t>
      </w:r>
    </w:p>
    <w:p w:rsidR="6370CB50" w:rsidP="521B7E7A" w:rsidRDefault="6370CB50" w14:paraId="74FF8352" w14:textId="7D194B08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ABF3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Sluníčko svítilo, kapičky </w:t>
      </w:r>
      <w:r w:rsidRPr="521B7E7A" w:rsidR="4CB32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sušilo, </w:t>
      </w:r>
      <w:r w:rsidRPr="521B7E7A" w:rsidR="4CB32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ka</w:t>
      </w:r>
      <w:r w:rsidRPr="521B7E7A" w:rsidR="4CB32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</w:t>
      </w:r>
      <w:r w:rsidRPr="521B7E7A" w:rsidR="4CB32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pi</w:t>
      </w:r>
      <w:r w:rsidRPr="521B7E7A" w:rsidR="4CB32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-ty kap.</w:t>
      </w:r>
    </w:p>
    <w:p w:rsidR="59BEE3C3" w:rsidP="521B7E7A" w:rsidRDefault="59BEE3C3" w14:paraId="77D1510D" w14:textId="29737EB9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288D875A" w:rsidP="521B7E7A" w:rsidRDefault="288D875A" w14:paraId="2CA9DC89" w14:textId="6900264F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24EAB9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PŘIŠLO JARO</w:t>
      </w:r>
    </w:p>
    <w:p w:rsidR="288D875A" w:rsidP="521B7E7A" w:rsidRDefault="288D875A" w14:paraId="6DD7F51E" w14:textId="2870EA3B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Přišlo jaro do vsi.</w:t>
      </w:r>
    </w:p>
    <w:p w:rsidR="288D875A" w:rsidP="521B7E7A" w:rsidRDefault="288D875A" w14:paraId="3B37219C" w14:textId="4755DF90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Kde jsi zimo? Kde jsi?</w:t>
      </w:r>
    </w:p>
    <w:p w:rsidR="288D875A" w:rsidP="521B7E7A" w:rsidRDefault="288D875A" w14:paraId="58AD3827" w14:textId="4A3E0E1A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Byla zima mezi námi,</w:t>
      </w:r>
    </w:p>
    <w:p w:rsidR="288D875A" w:rsidP="521B7E7A" w:rsidRDefault="288D875A" w14:paraId="02731B00" w14:textId="0E4ECFB5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6B404D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</w:t>
      </w: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le už je za horami.</w:t>
      </w:r>
    </w:p>
    <w:p w:rsidR="288D875A" w:rsidP="521B7E7A" w:rsidRDefault="288D875A" w14:paraId="3FB20398" w14:textId="3745B821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Hu </w:t>
      </w: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hu</w:t>
      </w: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hu</w:t>
      </w: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</w:t>
      </w:r>
    </w:p>
    <w:p w:rsidR="288D875A" w:rsidP="521B7E7A" w:rsidRDefault="288D875A" w14:paraId="3D226F22" w14:textId="3C8366AC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6B2CB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</w:t>
      </w:r>
      <w:r w:rsidRPr="521B7E7A" w:rsidR="124EA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aro už je tu!</w:t>
      </w:r>
    </w:p>
    <w:p xmlns:wp14="http://schemas.microsoft.com/office/word/2010/wordml" w:rsidP="521B7E7A" wp14:paraId="5CEA9272" wp14:textId="020BF7EA">
      <w:pPr>
        <w:widowControl w:val="0"/>
        <w:spacing w:after="0" w:line="240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779EB0B5" wp14:textId="79115D63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F43B2C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ZAHRÁDKOVÁ</w:t>
      </w:r>
    </w:p>
    <w:p xmlns:wp14="http://schemas.microsoft.com/office/word/2010/wordml" w:rsidP="521B7E7A" wp14:paraId="40F59D4D" wp14:textId="117D5DD9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Vyrazíme na zahrádku,</w:t>
      </w:r>
    </w:p>
    <w:p xmlns:wp14="http://schemas.microsoft.com/office/word/2010/wordml" w:rsidP="521B7E7A" wp14:paraId="5A54E45F" wp14:textId="27EBEE74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49F97C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</w:t>
      </w: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op a přeskok přes hromádku,</w:t>
      </w:r>
    </w:p>
    <w:p xmlns:wp14="http://schemas.microsoft.com/office/word/2010/wordml" w:rsidP="521B7E7A" wp14:paraId="3F71FB15" wp14:textId="27745504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75AB9C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řeskočíme první, druhou, třetí,</w:t>
      </w:r>
    </w:p>
    <w:p xmlns:wp14="http://schemas.microsoft.com/office/word/2010/wordml" w:rsidP="521B7E7A" wp14:paraId="0D4246A5" wp14:textId="7032B131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78619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</w:t>
      </w: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otom ještě zadupeme děti!</w:t>
      </w:r>
    </w:p>
    <w:p xmlns:wp14="http://schemas.microsoft.com/office/word/2010/wordml" w:rsidP="521B7E7A" wp14:paraId="68D26849" wp14:textId="5D62C876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Říkáme si kdo to byl?</w:t>
      </w:r>
    </w:p>
    <w:p xmlns:wp14="http://schemas.microsoft.com/office/word/2010/wordml" w:rsidP="521B7E7A" wp14:paraId="50AF7436" wp14:textId="3F33D1AA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Kdopak to tu vyzdobil?</w:t>
      </w:r>
    </w:p>
    <w:p xmlns:wp14="http://schemas.microsoft.com/office/word/2010/wordml" w:rsidP="521B7E7A" wp14:paraId="3D93F9CF" wp14:textId="21FB0ED9">
      <w:pPr>
        <w:pStyle w:val="NoSpacing"/>
        <w:widowControl w:val="0"/>
        <w:spacing w:before="0" w:beforeAutospacing="off"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Byl to krtek nezbeda,</w:t>
      </w:r>
    </w:p>
    <w:p xmlns:wp14="http://schemas.microsoft.com/office/word/2010/wordml" w:rsidP="521B7E7A" wp14:paraId="42C14BBC" wp14:textId="427B3635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66FCC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</w:t>
      </w:r>
      <w:r w:rsidRPr="521B7E7A" w:rsidR="5EDF9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 krtince nadělá!</w:t>
      </w:r>
    </w:p>
    <w:p xmlns:wp14="http://schemas.microsoft.com/office/word/2010/wordml" w:rsidP="521B7E7A" wp14:paraId="6C42947B" wp14:textId="375C75CD">
      <w:pPr>
        <w:pStyle w:val="Normal"/>
        <w:widowControl w:val="0"/>
        <w:spacing w:after="0" w:line="240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5BDEAC4A" wp14:textId="4E55DDF0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FE8392F">
        <w:rPr>
          <w:rFonts w:ascii="Calibri" w:hAnsi="Calibri" w:eastAsia="Calibri" w:cs="Calibri"/>
          <w:i w:val="1"/>
          <w:iCs w:val="1"/>
        </w:rPr>
        <w:t>AUTO</w:t>
      </w:r>
    </w:p>
    <w:p xmlns:wp14="http://schemas.microsoft.com/office/word/2010/wordml" w:rsidP="521B7E7A" wp14:paraId="0890BBDB" wp14:textId="3F6F1AAC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FE8392F">
        <w:rPr>
          <w:rFonts w:ascii="Calibri" w:hAnsi="Calibri" w:eastAsia="Calibri" w:cs="Calibri"/>
        </w:rPr>
        <w:t>Auto jede, sláva, sláva!</w:t>
      </w:r>
    </w:p>
    <w:p xmlns:wp14="http://schemas.microsoft.com/office/word/2010/wordml" w:rsidP="521B7E7A" wp14:paraId="715EB1A3" wp14:textId="27C8199A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FE8392F">
        <w:rPr>
          <w:rFonts w:ascii="Calibri" w:hAnsi="Calibri" w:eastAsia="Calibri" w:cs="Calibri"/>
        </w:rPr>
        <w:t>Táta mává, máma mává,</w:t>
      </w:r>
    </w:p>
    <w:p xmlns:wp14="http://schemas.microsoft.com/office/word/2010/wordml" w:rsidP="521B7E7A" wp14:paraId="01A6A978" wp14:textId="0CAE3067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FE8392F">
        <w:rPr>
          <w:rFonts w:ascii="Calibri" w:hAnsi="Calibri" w:eastAsia="Calibri" w:cs="Calibri"/>
        </w:rPr>
        <w:t xml:space="preserve">Auto jede </w:t>
      </w:r>
      <w:r w:rsidRPr="521B7E7A" w:rsidR="3FE8392F">
        <w:rPr>
          <w:rFonts w:ascii="Calibri" w:hAnsi="Calibri" w:eastAsia="Calibri" w:cs="Calibri"/>
        </w:rPr>
        <w:t>tú</w:t>
      </w:r>
      <w:r w:rsidRPr="521B7E7A" w:rsidR="3FE8392F">
        <w:rPr>
          <w:rFonts w:ascii="Calibri" w:hAnsi="Calibri" w:eastAsia="Calibri" w:cs="Calibri"/>
        </w:rPr>
        <w:t xml:space="preserve">, </w:t>
      </w:r>
      <w:r w:rsidRPr="521B7E7A" w:rsidR="3FE8392F">
        <w:rPr>
          <w:rFonts w:ascii="Calibri" w:hAnsi="Calibri" w:eastAsia="Calibri" w:cs="Calibri"/>
        </w:rPr>
        <w:t>tú</w:t>
      </w:r>
      <w:r w:rsidRPr="521B7E7A" w:rsidR="3FE8392F">
        <w:rPr>
          <w:rFonts w:ascii="Calibri" w:hAnsi="Calibri" w:eastAsia="Calibri" w:cs="Calibri"/>
        </w:rPr>
        <w:t xml:space="preserve">, </w:t>
      </w:r>
      <w:r w:rsidRPr="521B7E7A" w:rsidR="3FE8392F">
        <w:rPr>
          <w:rFonts w:ascii="Calibri" w:hAnsi="Calibri" w:eastAsia="Calibri" w:cs="Calibri"/>
        </w:rPr>
        <w:t>tú</w:t>
      </w:r>
    </w:p>
    <w:p xmlns:wp14="http://schemas.microsoft.com/office/word/2010/wordml" w:rsidP="521B7E7A" wp14:paraId="769AF42C" wp14:textId="1C892DEC">
      <w:pPr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FE8392F">
        <w:rPr>
          <w:rFonts w:ascii="Calibri" w:hAnsi="Calibri" w:eastAsia="Calibri" w:cs="Calibri"/>
        </w:rPr>
        <w:t>Táto, mámo už je tu!</w:t>
      </w:r>
      <w:r>
        <w:br/>
      </w:r>
    </w:p>
    <w:p xmlns:wp14="http://schemas.microsoft.com/office/word/2010/wordml" w:rsidP="521B7E7A" wp14:paraId="5DC1DE8A" wp14:textId="63F38771">
      <w:pPr>
        <w:widowControl w:val="0"/>
        <w:spacing w:after="0" w:line="240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7C696C54" wp14:textId="7C99D8BE">
      <w:pPr>
        <w:pStyle w:val="Normal"/>
        <w:widowControl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521B7E7A" w:rsidR="47C1D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521B7E7A" w:rsidR="47C1D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</w:p>
    <w:p xmlns:wp14="http://schemas.microsoft.com/office/word/2010/wordml" w:rsidP="521B7E7A" wp14:paraId="5A737392" wp14:textId="380788C0">
      <w:pPr>
        <w:pStyle w:val="Normal"/>
        <w:widowControl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521B7E7A" w:rsidR="4A03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Rybička maličká, Holka modrooká, Na jaře, na jaře, čáp jede v kočáře,</w:t>
      </w:r>
      <w:r w:rsidRPr="521B7E7A" w:rsidR="08661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 </w:t>
      </w:r>
      <w:r w:rsidRPr="521B7E7A" w:rsidR="02F56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Tů</w:t>
      </w:r>
      <w:r w:rsidRPr="521B7E7A" w:rsidR="12B02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</w:t>
      </w:r>
      <w:r w:rsidRPr="521B7E7A" w:rsidR="02F56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tů</w:t>
      </w:r>
      <w:r w:rsidRPr="521B7E7A" w:rsidR="02F56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auto už je tu, </w:t>
      </w:r>
      <w:r w:rsidRPr="521B7E7A" w:rsidR="4093F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Š</w:t>
      </w:r>
      <w:r w:rsidRPr="521B7E7A" w:rsidR="02F56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el zahradník do zahrady</w:t>
      </w:r>
      <w:r w:rsidRPr="521B7E7A" w:rsidR="1DBBB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   </w:t>
      </w:r>
    </w:p>
    <w:p xmlns:wp14="http://schemas.microsoft.com/office/word/2010/wordml" w:rsidP="521B7E7A" wp14:paraId="45D58B39" wp14:textId="465F0A7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7AEA6B5F" wp14:textId="7ADEB0C5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  <w:r w:rsidRPr="521B7E7A" w:rsidR="47C1D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</w:t>
      </w:r>
      <w:r w:rsidRPr="521B7E7A" w:rsidR="1C992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:</w:t>
      </w:r>
    </w:p>
    <w:p w:rsidR="130DEC66" w:rsidP="521B7E7A" w:rsidRDefault="130DEC66" w14:paraId="4BDF3502" w14:textId="3C697DFD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521B7E7A" w:rsidR="6021F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</w:t>
      </w:r>
      <w:r w:rsidRPr="521B7E7A" w:rsidR="55E3D0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521B7E7A" w:rsidR="55E3D0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kapičky, </w:t>
      </w:r>
      <w:r w:rsidRPr="521B7E7A" w:rsidR="1DF389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Na potopu, </w:t>
      </w:r>
      <w:r w:rsidRPr="521B7E7A" w:rsidR="4AC2D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Rybičky-rybáři jedou,</w:t>
      </w:r>
      <w:r w:rsidRPr="521B7E7A" w:rsidR="74FA38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Zlatá</w:t>
      </w:r>
      <w:r w:rsidRPr="521B7E7A" w:rsidR="2AED5F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brána otevřená, Had leze z díry, </w:t>
      </w:r>
      <w:r w:rsidRPr="521B7E7A" w:rsidR="271C5E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 krtky a zahradníka,</w:t>
      </w:r>
      <w:r w:rsidRPr="521B7E7A" w:rsidR="7CDA0E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na semínka,</w:t>
      </w:r>
      <w:r w:rsidRPr="521B7E7A" w:rsidR="271C5E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na autíčka, na vláček </w:t>
      </w:r>
    </w:p>
    <w:p xmlns:wp14="http://schemas.microsoft.com/office/word/2010/wordml" w:rsidP="521B7E7A" wp14:paraId="45A2FBF2" wp14:textId="30B89AFB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21B7E7A" wp14:paraId="37CE6DCD" wp14:textId="3AF79303">
      <w:pPr>
        <w:widowControl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33E38F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521B7E7A" w:rsidR="33E38F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521B7E7A" wp14:paraId="1B12DE29" wp14:textId="0343A9B2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9096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521B7E7A" w:rsidR="6CA12E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0</w:t>
      </w:r>
      <w:r w:rsidRPr="521B7E7A" w:rsidR="59096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21B7E7A" w:rsidR="02DACA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21B7E7A" w:rsidR="13FFD2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</w:t>
      </w:r>
      <w:r w:rsidRPr="521B7E7A" w:rsidR="59096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21B7E7A" w:rsidR="37F566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</w:t>
      </w:r>
      <w:r>
        <w:tab/>
      </w:r>
      <w:r w:rsidRPr="521B7E7A" w:rsidR="77E9AC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Návštěva knihovny-seznámení</w:t>
      </w:r>
    </w:p>
    <w:p xmlns:wp14="http://schemas.microsoft.com/office/word/2010/wordml" w:rsidP="521B7E7A" wp14:paraId="473D9959" wp14:textId="1C783758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21B7E7A" w:rsidR="59096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521B7E7A" w:rsidR="202ED3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</w:t>
      </w:r>
      <w:r w:rsidRPr="521B7E7A" w:rsidR="59096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21B7E7A" w:rsidR="0B992F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21B7E7A" w:rsidR="5A8E4B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</w:t>
      </w:r>
      <w:r w:rsidRPr="521B7E7A" w:rsidR="59096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21B7E7A" w:rsidR="289B90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</w:t>
      </w:r>
      <w:r>
        <w:tab/>
      </w:r>
      <w:r w:rsidRPr="521B7E7A" w:rsidR="4BB0A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Divadlo – O třech kůzlátkách</w:t>
      </w:r>
    </w:p>
    <w:p xmlns:wp14="http://schemas.microsoft.com/office/word/2010/wordml" w:rsidP="521B7E7A" wp14:paraId="5FD3EB72" wp14:textId="2025C9C4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  <w:r w:rsidRPr="521B7E7A" w:rsidR="4AA787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19.</w:t>
      </w:r>
      <w:r w:rsidRPr="521B7E7A" w:rsidR="71663B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21B7E7A" w:rsidR="05153A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</w:t>
      </w:r>
      <w:r w:rsidRPr="521B7E7A" w:rsidR="4AA78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521B7E7A" w:rsidR="63A3D0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21B7E7A" w:rsidR="63A3D0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2026</w:t>
      </w:r>
      <w:r>
        <w:tab/>
      </w:r>
      <w:r w:rsidRPr="521B7E7A" w:rsidR="4AA78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Vítání jara na Hamru</w:t>
      </w:r>
    </w:p>
    <w:p xmlns:wp14="http://schemas.microsoft.com/office/word/2010/wordml" w:rsidP="521B7E7A" wp14:paraId="177480A7" wp14:textId="72E09C76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  <w:r w:rsidRPr="521B7E7A" w:rsidR="509F6792">
        <w:rPr>
          <w:rFonts w:ascii="Calibri" w:hAnsi="Calibri" w:eastAsia="Calibri" w:cs="Calibri"/>
          <w:b w:val="1"/>
          <w:bCs w:val="1"/>
        </w:rPr>
        <w:t>26.</w:t>
      </w:r>
      <w:r w:rsidRPr="521B7E7A" w:rsidR="3C934040">
        <w:rPr>
          <w:rFonts w:ascii="Calibri" w:hAnsi="Calibri" w:eastAsia="Calibri" w:cs="Calibri"/>
          <w:b w:val="1"/>
          <w:bCs w:val="1"/>
        </w:rPr>
        <w:t xml:space="preserve"> </w:t>
      </w:r>
      <w:r w:rsidRPr="521B7E7A" w:rsidR="509F6792">
        <w:rPr>
          <w:rFonts w:ascii="Calibri" w:hAnsi="Calibri" w:eastAsia="Calibri" w:cs="Calibri"/>
          <w:b w:val="1"/>
          <w:bCs w:val="1"/>
        </w:rPr>
        <w:t>3</w:t>
      </w:r>
      <w:r w:rsidRPr="521B7E7A" w:rsidR="509F6792">
        <w:rPr>
          <w:rFonts w:ascii="Calibri" w:hAnsi="Calibri" w:eastAsia="Calibri" w:cs="Calibri"/>
        </w:rPr>
        <w:t>.</w:t>
      </w:r>
      <w:r w:rsidRPr="521B7E7A" w:rsidR="304B24A5">
        <w:rPr>
          <w:rFonts w:ascii="Calibri" w:hAnsi="Calibri" w:eastAsia="Calibri" w:cs="Calibri"/>
        </w:rPr>
        <w:t xml:space="preserve"> </w:t>
      </w:r>
      <w:r w:rsidRPr="521B7E7A" w:rsidR="304B24A5">
        <w:rPr>
          <w:rFonts w:ascii="Calibri" w:hAnsi="Calibri" w:eastAsia="Calibri" w:cs="Calibri"/>
          <w:b w:val="1"/>
          <w:bCs w:val="1"/>
        </w:rPr>
        <w:t>2026</w:t>
      </w:r>
      <w:r>
        <w:tab/>
      </w:r>
      <w:r w:rsidRPr="521B7E7A" w:rsidR="509F6792">
        <w:rPr>
          <w:rFonts w:ascii="Calibri" w:hAnsi="Calibri" w:eastAsia="Calibri" w:cs="Calibri"/>
        </w:rPr>
        <w:t>Jarní dílnička pro rodiče s dětmi</w:t>
      </w:r>
      <w:r>
        <w:br/>
      </w:r>
    </w:p>
    <w:p xmlns:wp14="http://schemas.microsoft.com/office/word/2010/wordml" w:rsidP="113F82BB" wp14:paraId="6CD7B1DB" wp14:textId="606053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2DA9CE6B"/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5a6b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3ee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f046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BF4561"/>
    <w:rsid w:val="0007C26C"/>
    <w:rsid w:val="000E338B"/>
    <w:rsid w:val="00885254"/>
    <w:rsid w:val="00D1D16D"/>
    <w:rsid w:val="019D69C7"/>
    <w:rsid w:val="01BD58C7"/>
    <w:rsid w:val="02DACA03"/>
    <w:rsid w:val="02F5635B"/>
    <w:rsid w:val="0357C800"/>
    <w:rsid w:val="03C8609F"/>
    <w:rsid w:val="03DFAE27"/>
    <w:rsid w:val="03EE9FEC"/>
    <w:rsid w:val="05153ADD"/>
    <w:rsid w:val="05309F3E"/>
    <w:rsid w:val="075952A1"/>
    <w:rsid w:val="07EA9B57"/>
    <w:rsid w:val="08661DAA"/>
    <w:rsid w:val="0977AED1"/>
    <w:rsid w:val="09BE396B"/>
    <w:rsid w:val="0A7F1984"/>
    <w:rsid w:val="0AEAF564"/>
    <w:rsid w:val="0B7C317C"/>
    <w:rsid w:val="0B992F10"/>
    <w:rsid w:val="0BFB0E92"/>
    <w:rsid w:val="0CEB52B2"/>
    <w:rsid w:val="0D24DC5C"/>
    <w:rsid w:val="0D45F36C"/>
    <w:rsid w:val="0D6CCFDB"/>
    <w:rsid w:val="0E0C1B77"/>
    <w:rsid w:val="0E6290E4"/>
    <w:rsid w:val="0FE7398A"/>
    <w:rsid w:val="1112C676"/>
    <w:rsid w:val="113F82BB"/>
    <w:rsid w:val="120E0ED1"/>
    <w:rsid w:val="124EAB92"/>
    <w:rsid w:val="129B2612"/>
    <w:rsid w:val="12B023F0"/>
    <w:rsid w:val="130DEC66"/>
    <w:rsid w:val="1360E18C"/>
    <w:rsid w:val="13811D04"/>
    <w:rsid w:val="13AF3EE0"/>
    <w:rsid w:val="13BDA33E"/>
    <w:rsid w:val="13FFD205"/>
    <w:rsid w:val="141EAE99"/>
    <w:rsid w:val="14773C37"/>
    <w:rsid w:val="15A5E365"/>
    <w:rsid w:val="160CC011"/>
    <w:rsid w:val="175C7380"/>
    <w:rsid w:val="17C6154D"/>
    <w:rsid w:val="17D74EDE"/>
    <w:rsid w:val="182D63E0"/>
    <w:rsid w:val="1832FAF8"/>
    <w:rsid w:val="1846A0C3"/>
    <w:rsid w:val="18703323"/>
    <w:rsid w:val="190CCC42"/>
    <w:rsid w:val="19771BCE"/>
    <w:rsid w:val="1A29C5DF"/>
    <w:rsid w:val="1A918489"/>
    <w:rsid w:val="1ACF839F"/>
    <w:rsid w:val="1B01F294"/>
    <w:rsid w:val="1C23B24F"/>
    <w:rsid w:val="1C992D07"/>
    <w:rsid w:val="1D95671C"/>
    <w:rsid w:val="1DBBB463"/>
    <w:rsid w:val="1DF3894B"/>
    <w:rsid w:val="1DF477C6"/>
    <w:rsid w:val="1DFFC32A"/>
    <w:rsid w:val="1E132F62"/>
    <w:rsid w:val="1E4206DC"/>
    <w:rsid w:val="1EC931A2"/>
    <w:rsid w:val="202ED360"/>
    <w:rsid w:val="20B7F3FC"/>
    <w:rsid w:val="211F7A21"/>
    <w:rsid w:val="22BBB93F"/>
    <w:rsid w:val="22E8D636"/>
    <w:rsid w:val="22F7519A"/>
    <w:rsid w:val="231E200C"/>
    <w:rsid w:val="253466FC"/>
    <w:rsid w:val="26332B11"/>
    <w:rsid w:val="26556797"/>
    <w:rsid w:val="26807380"/>
    <w:rsid w:val="271C5E07"/>
    <w:rsid w:val="273F130B"/>
    <w:rsid w:val="28121985"/>
    <w:rsid w:val="283A4A4E"/>
    <w:rsid w:val="288D875A"/>
    <w:rsid w:val="2898FCC1"/>
    <w:rsid w:val="289B90BF"/>
    <w:rsid w:val="2A2CA7E3"/>
    <w:rsid w:val="2A33AF4B"/>
    <w:rsid w:val="2AD179C8"/>
    <w:rsid w:val="2AED5F18"/>
    <w:rsid w:val="2D29402E"/>
    <w:rsid w:val="2DC7D460"/>
    <w:rsid w:val="2E5FA12E"/>
    <w:rsid w:val="2ED9964F"/>
    <w:rsid w:val="2EDBBF42"/>
    <w:rsid w:val="2EDF8A25"/>
    <w:rsid w:val="2F1D502A"/>
    <w:rsid w:val="2F21A4CE"/>
    <w:rsid w:val="2F7F95C1"/>
    <w:rsid w:val="2FC5F98E"/>
    <w:rsid w:val="304B24A5"/>
    <w:rsid w:val="3053B07D"/>
    <w:rsid w:val="3197907A"/>
    <w:rsid w:val="31BEAA39"/>
    <w:rsid w:val="321DB043"/>
    <w:rsid w:val="32D5CB56"/>
    <w:rsid w:val="32DB779C"/>
    <w:rsid w:val="332AB629"/>
    <w:rsid w:val="33E38F0D"/>
    <w:rsid w:val="352124AD"/>
    <w:rsid w:val="3529E7C9"/>
    <w:rsid w:val="356DB2CB"/>
    <w:rsid w:val="35EBBC9F"/>
    <w:rsid w:val="37F566EB"/>
    <w:rsid w:val="389C8179"/>
    <w:rsid w:val="39347F5F"/>
    <w:rsid w:val="3982134E"/>
    <w:rsid w:val="39CBB4F2"/>
    <w:rsid w:val="3ABF31E8"/>
    <w:rsid w:val="3B6370F2"/>
    <w:rsid w:val="3C934040"/>
    <w:rsid w:val="3CB60100"/>
    <w:rsid w:val="3D65BB7C"/>
    <w:rsid w:val="3F43B2C9"/>
    <w:rsid w:val="3FA7AEB5"/>
    <w:rsid w:val="3FE8392F"/>
    <w:rsid w:val="4008361D"/>
    <w:rsid w:val="40681DA1"/>
    <w:rsid w:val="4093FC9F"/>
    <w:rsid w:val="4118E649"/>
    <w:rsid w:val="43D389F4"/>
    <w:rsid w:val="4431F559"/>
    <w:rsid w:val="44463860"/>
    <w:rsid w:val="44AE8C0F"/>
    <w:rsid w:val="44C7CD06"/>
    <w:rsid w:val="451A8ACD"/>
    <w:rsid w:val="45E172A2"/>
    <w:rsid w:val="46212945"/>
    <w:rsid w:val="465516A6"/>
    <w:rsid w:val="468CD737"/>
    <w:rsid w:val="46B2CB35"/>
    <w:rsid w:val="47C1DE2D"/>
    <w:rsid w:val="49EC8AE3"/>
    <w:rsid w:val="49F97CFE"/>
    <w:rsid w:val="4A0395D7"/>
    <w:rsid w:val="4AA787E2"/>
    <w:rsid w:val="4AC2D609"/>
    <w:rsid w:val="4BB0A727"/>
    <w:rsid w:val="4CB322CF"/>
    <w:rsid w:val="4DDF98D4"/>
    <w:rsid w:val="4E84CF3A"/>
    <w:rsid w:val="4E8BC1EB"/>
    <w:rsid w:val="4FAFDC4E"/>
    <w:rsid w:val="4FB37B93"/>
    <w:rsid w:val="509F6792"/>
    <w:rsid w:val="51D32807"/>
    <w:rsid w:val="521B7E7A"/>
    <w:rsid w:val="554C5E1E"/>
    <w:rsid w:val="55B1A350"/>
    <w:rsid w:val="55B57088"/>
    <w:rsid w:val="55E3D07F"/>
    <w:rsid w:val="56B2DB40"/>
    <w:rsid w:val="56F47D0C"/>
    <w:rsid w:val="574D7F65"/>
    <w:rsid w:val="5772C4C7"/>
    <w:rsid w:val="57C8DDB7"/>
    <w:rsid w:val="58237C68"/>
    <w:rsid w:val="59096BDA"/>
    <w:rsid w:val="59BEE3C3"/>
    <w:rsid w:val="59C726D0"/>
    <w:rsid w:val="59D92674"/>
    <w:rsid w:val="59EA8049"/>
    <w:rsid w:val="59F1A4AB"/>
    <w:rsid w:val="5A8E4B0E"/>
    <w:rsid w:val="5B4A777C"/>
    <w:rsid w:val="5C8FA1A8"/>
    <w:rsid w:val="5C9F1904"/>
    <w:rsid w:val="5D0616D7"/>
    <w:rsid w:val="5E3AD8E1"/>
    <w:rsid w:val="5EDF9758"/>
    <w:rsid w:val="5FE5FCF1"/>
    <w:rsid w:val="6021F7C1"/>
    <w:rsid w:val="60B4B7CA"/>
    <w:rsid w:val="611A838A"/>
    <w:rsid w:val="6172D001"/>
    <w:rsid w:val="62BF4561"/>
    <w:rsid w:val="6370CB50"/>
    <w:rsid w:val="6393ADA3"/>
    <w:rsid w:val="63A3D0D8"/>
    <w:rsid w:val="64664920"/>
    <w:rsid w:val="65A7691F"/>
    <w:rsid w:val="65DB3F54"/>
    <w:rsid w:val="66FCC7CF"/>
    <w:rsid w:val="68D40048"/>
    <w:rsid w:val="68D8A03A"/>
    <w:rsid w:val="69E8C379"/>
    <w:rsid w:val="69EAD745"/>
    <w:rsid w:val="6AD652EB"/>
    <w:rsid w:val="6B3C5393"/>
    <w:rsid w:val="6B404D9E"/>
    <w:rsid w:val="6CA12E71"/>
    <w:rsid w:val="6D098A3A"/>
    <w:rsid w:val="6E5E04AF"/>
    <w:rsid w:val="6E9C644F"/>
    <w:rsid w:val="6EDEB62C"/>
    <w:rsid w:val="6FD6C128"/>
    <w:rsid w:val="71663BBF"/>
    <w:rsid w:val="71D3BDA8"/>
    <w:rsid w:val="72FD3E26"/>
    <w:rsid w:val="737269A1"/>
    <w:rsid w:val="73A0E32F"/>
    <w:rsid w:val="74B8F2E1"/>
    <w:rsid w:val="74FA3805"/>
    <w:rsid w:val="75AB9CC7"/>
    <w:rsid w:val="769746E7"/>
    <w:rsid w:val="77E9ACCE"/>
    <w:rsid w:val="78619CC1"/>
    <w:rsid w:val="78741640"/>
    <w:rsid w:val="7908D7C1"/>
    <w:rsid w:val="79858D05"/>
    <w:rsid w:val="7A1550BF"/>
    <w:rsid w:val="7B025F68"/>
    <w:rsid w:val="7B82B1A9"/>
    <w:rsid w:val="7BBC12CE"/>
    <w:rsid w:val="7C5C9E95"/>
    <w:rsid w:val="7C98F3A6"/>
    <w:rsid w:val="7CDA0EFE"/>
    <w:rsid w:val="7FD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4561"/>
  <w15:chartTrackingRefBased/>
  <w15:docId w15:val="{65B7902B-340A-41C8-A99F-79A4E47510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13F82BB"/>
    <w:pPr>
      <w:spacing/>
      <w:ind w:left="720"/>
      <w:contextualSpacing/>
    </w:pPr>
  </w:style>
  <w:style w:type="paragraph" w:styleId="NoSpacing">
    <w:uiPriority w:val="1"/>
    <w:name w:val="No Spacing"/>
    <w:qFormat/>
    <w:rsid w:val="113F82BB"/>
    <w:pPr>
      <w:spacing w:after="0"/>
    </w:pPr>
  </w:style>
  <w:style w:type="character" w:styleId="normaltextrun" w:customStyle="true">
    <w:uiPriority w:val="1"/>
    <w:name w:val="normaltextrun"/>
    <w:basedOn w:val="DefaultParagraphFont"/>
    <w:rsid w:val="521B7E7A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21B7E7A"/>
    <w:rPr>
      <w:rFonts w:ascii="Aptos" w:hAnsi="Aptos" w:eastAsia="Aptos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bddbf737e7e49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37EECDB-E3EE-4003-AF2A-F7FD943C9DC8}"/>
</file>

<file path=customXml/itemProps2.xml><?xml version="1.0" encoding="utf-8"?>
<ds:datastoreItem xmlns:ds="http://schemas.openxmlformats.org/officeDocument/2006/customXml" ds:itemID="{59DDDDA3-4230-47DD-8207-10A1E4580024}"/>
</file>

<file path=customXml/itemProps3.xml><?xml version="1.0" encoding="utf-8"?>
<ds:datastoreItem xmlns:ds="http://schemas.openxmlformats.org/officeDocument/2006/customXml" ds:itemID="{1EC55AF6-23CD-4286-A7C5-4CABC183CB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2025-10-22T05:30:18.0000000Z</dcterms:created>
  <dcterms:modified xsi:type="dcterms:W3CDTF">2026-02-28T23:47:00.2136501Z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