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4DECDBC" w14:paraId="06C2E65D" wp14:textId="239D36E4">
      <w:pPr>
        <w:pStyle w:val="Normal"/>
        <w:spacing w:after="0" w:afterAutospacing="off"/>
        <w:jc w:val="center"/>
        <w:rPr>
          <w:rFonts w:ascii="Calibri" w:hAnsi="Calibri" w:eastAsia="Calibri" w:cs="Calibri"/>
          <w:color w:val="024E7A" w:themeColor="accent2" w:themeTint="FF" w:themeShade="BF"/>
          <w:sz w:val="24"/>
          <w:szCs w:val="24"/>
        </w:rPr>
      </w:pPr>
      <w:r w:rsidRPr="14DECDBC" w:rsidR="14DECDBC">
        <w:rPr>
          <w:rStyle w:val="Normaltextrun"/>
          <w:rFonts w:ascii="Calibri" w:hAnsi="Calibri" w:eastAsia="Calibri" w:cs="Calibri"/>
          <w:b w:val="1"/>
          <w:bCs w:val="1"/>
          <w:color w:val="05EB36"/>
          <w:sz w:val="24"/>
          <w:szCs w:val="24"/>
          <w:u w:val="single"/>
          <w:shd w:val="clear" w:fill="FFFFFF"/>
        </w:rPr>
        <w:t>4.třída KOŤÁTKA</w:t>
      </w:r>
      <w:r w:rsidRPr="14DECDBC" w:rsidR="14DECDBC">
        <w:rPr>
          <w:rStyle w:val="Normaltextrun"/>
          <w:rFonts w:ascii="Calibri" w:hAnsi="Calibri" w:eastAsia="Calibri" w:cs="Calibri"/>
          <w:b w:val="1"/>
          <w:bCs w:val="1"/>
          <w:color w:val="05EB36"/>
          <w:sz w:val="24"/>
          <w:szCs w:val="24"/>
          <w:u w:val="single"/>
          <w:shd w:val="clear" w:fill="FFFFFF"/>
        </w:rPr>
        <w:t xml:space="preserve"> (</w:t>
      </w:r>
      <w:r w:rsidRPr="14DECDBC" w:rsidR="14DECDBC">
        <w:rPr>
          <w:rStyle w:val="Normaltextrun"/>
          <w:rFonts w:ascii="Calibri" w:hAnsi="Calibri" w:eastAsia="Calibri" w:cs="Calibri"/>
          <w:b w:val="1"/>
          <w:bCs w:val="1"/>
          <w:color w:val="05EB36"/>
          <w:sz w:val="24"/>
          <w:szCs w:val="24"/>
          <w:u w:val="single"/>
          <w:shd w:val="clear" w:fill="FFFFFF"/>
        </w:rPr>
        <w:t xml:space="preserve">4-5 </w:t>
      </w:r>
      <w:r w:rsidRPr="14DECDBC" w:rsidR="14DECDBC">
        <w:rPr>
          <w:rStyle w:val="Normaltextrun"/>
          <w:rFonts w:ascii="Calibri" w:hAnsi="Calibri" w:eastAsia="Calibri" w:cs="Calibri"/>
          <w:b w:val="1"/>
          <w:bCs w:val="1"/>
          <w:color w:val="05EB36"/>
          <w:sz w:val="24"/>
          <w:szCs w:val="24"/>
          <w:u w:val="single"/>
          <w:shd w:val="clear" w:fill="FFFFFF"/>
        </w:rPr>
        <w:t>let</w:t>
      </w:r>
      <w:r w:rsidRPr="14DECDBC" w:rsidR="5859E6B0">
        <w:rPr>
          <w:rStyle w:val="Normaltextrun"/>
          <w:rFonts w:ascii="Calibri" w:hAnsi="Calibri" w:eastAsia="Calibri" w:cs="Calibri"/>
          <w:b w:val="1"/>
          <w:bCs w:val="1"/>
          <w:color w:val="05EB36"/>
          <w:sz w:val="24"/>
          <w:szCs w:val="24"/>
          <w:u w:val="single"/>
          <w:shd w:val="clear" w:fill="FFFFFF"/>
        </w:rPr>
        <w:t xml:space="preserve">)</w:t>
      </w:r>
      <w:r w:rsidRPr="14DECDBC" w:rsidR="5859E6B0">
        <w:rPr>
          <w:rStyle w:val="Normaltextrun"/>
          <w:rFonts w:ascii="Calibri" w:hAnsi="Calibri" w:eastAsia="Calibri" w:cs="Calibri"/>
          <w:b w:val="1"/>
          <w:bCs w:val="1"/>
          <w:color w:val="05EB36"/>
          <w:sz w:val="24"/>
          <w:szCs w:val="24"/>
          <w:u w:val="single"/>
          <w:shd w:val="clear" w:fill="FFFFFF"/>
        </w:rPr>
        <w:t xml:space="preserve"> </w:t>
      </w:r>
      <w:r w:rsidRPr="14DECDBC" w:rsidR="14DECDBC">
        <w:rPr>
          <w:rStyle w:val="Normaltextrun"/>
          <w:rFonts w:ascii="Calibri" w:hAnsi="Calibri" w:eastAsia="Calibri" w:cs="Calibri"/>
          <w:b w:val="1"/>
          <w:bCs w:val="1"/>
          <w:color w:val="05EB36"/>
          <w:sz w:val="24"/>
          <w:szCs w:val="24"/>
          <w:u w:val="single"/>
          <w:shd w:val="clear" w:fill="FFFFFF"/>
        </w:rPr>
        <w:t xml:space="preserve">– PLÁN BŘEZEN</w:t>
      </w:r>
      <w:r w:rsidRPr="14DECDBC" w:rsidR="14DECDBC">
        <w:rPr>
          <w:rStyle w:val="Eop"/>
          <w:rFonts w:ascii="Calibri" w:hAnsi="Calibri" w:eastAsia="Calibri" w:cs="Calibri"/>
          <w:color w:val="05EB36"/>
          <w:sz w:val="24"/>
          <w:szCs w:val="24"/>
          <w:shd w:val="clear" w:fill="FFFFFF"/>
        </w:rPr>
        <w:t> </w:t>
      </w:r>
      <w:r>
        <w:rPr>
          <w:rFonts w:cs="Calibri" w:cstheme="minorHAnsi"/>
          <w:sz w:val="24"/>
          <w:szCs w:val="24"/>
        </w:rPr>
        <w:tab/>
      </w:r>
    </w:p>
    <w:p w:rsidR="14DECDBC" w:rsidP="14DECDBC" w:rsidRDefault="14DECDBC" w14:paraId="67597289" w14:textId="661726F7">
      <w:pPr>
        <w:pStyle w:val="Normal"/>
        <w:spacing w:before="0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</w:rPr>
      </w:pPr>
    </w:p>
    <w:p xmlns:wp14="http://schemas.microsoft.com/office/word/2010/wordml" w:rsidP="14DECDBC" w14:paraId="52D77301" wp14:textId="77777777">
      <w:pPr>
        <w:pStyle w:val="Normal"/>
        <w:spacing w:before="0" w:after="0" w:afterAutospacing="off" w:line="240" w:lineRule="auto"/>
        <w:ind w:left="0"/>
        <w:jc w:val="both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 xml:space="preserve">Březen je měsíc plný změn. Zima se nechce vzdát </w:t>
      </w: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své vlády</w:t>
      </w: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, ale jaro přesto začíná být vidět všude kolem nás. Dny se prodlužují, ozývají se ptačí hlasy, na stromech a keřích začínají rašit pupeny a listy, v zahrádkách najdeme sněženky, bledul</w:t>
      </w: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e</w:t>
      </w: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 xml:space="preserve"> i petrklíče. </w:t>
      </w: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Někdy nás sluníčko vyláká ven,</w:t>
      </w: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 xml:space="preserve"> jindy zase raději zůstaneme doma u kamen. Zimní chvilky můžeme strávit třeba s kamarádkou knihou </w:t>
      </w: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a pěknou pohádkou</w:t>
      </w:r>
      <w:r w:rsidRPr="14DECDBC" w:rsidR="14DECD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 xml:space="preserve">. </w:t>
      </w:r>
    </w:p>
    <w:p xmlns:wp14="http://schemas.microsoft.com/office/word/2010/wordml" w:rsidP="14DECDBC" w14:paraId="672A6659" wp14:textId="77777777">
      <w:pPr>
        <w:pStyle w:val="Normal"/>
        <w:spacing w:before="0" w:after="0" w:line="240" w:lineRule="auto"/>
        <w:ind w:left="0"/>
        <w:jc w:val="both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</w:p>
    <w:p xmlns:wp14="http://schemas.microsoft.com/office/word/2010/wordml" w:rsidP="14DECDBC" w14:paraId="749056D9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 xml:space="preserve">Téma měsíce: </w:t>
      </w: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>„</w:t>
      </w: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>ZELENÉ VLASY DĚDA VŠEVĚDA</w:t>
      </w: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“ </w:t>
      </w:r>
    </w:p>
    <w:p xmlns:wp14="http://schemas.microsoft.com/office/word/2010/wordml" w:rsidP="14DECDBC" w14:paraId="29D6B04F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P="14DECDBC" w14:paraId="041FCEE6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Sněženko, vstávej</w:t>
      </w:r>
    </w:p>
    <w:p xmlns:wp14="http://schemas.microsoft.com/office/word/2010/wordml" w:rsidP="14DECDBC" w14:paraId="7A2C7EDC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Knihovna plná pohádek</w:t>
      </w:r>
    </w:p>
    <w:p xmlns:wp14="http://schemas.microsoft.com/office/word/2010/wordml" w:rsidP="14DECDBC" w14:paraId="1A3628B4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Vítáme jaro</w:t>
      </w:r>
    </w:p>
    <w:p xmlns:wp14="http://schemas.microsoft.com/office/word/2010/wordml" w:rsidP="14DECDBC" w14:paraId="369F91E4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Slavíme den vody</w:t>
      </w:r>
    </w:p>
    <w:p xmlns:wp14="http://schemas.microsoft.com/office/word/2010/wordml" w:rsidP="14DECDBC" w14:paraId="0A37501D" wp14:textId="553AF248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S</w:t>
      </w:r>
      <w:r w:rsidRPr="14DECDBC" w:rsidR="14DECDBC">
        <w:rPr>
          <w:rFonts w:ascii="Calibri" w:hAnsi="Calibri" w:eastAsia="Calibri" w:cs="Calibri"/>
          <w:sz w:val="24"/>
          <w:szCs w:val="24"/>
        </w:rPr>
        <w:t>lavíme</w:t>
      </w:r>
      <w:r w:rsidRPr="14DECDBC" w:rsidR="14DECDBC">
        <w:rPr>
          <w:rFonts w:ascii="Calibri" w:hAnsi="Calibri" w:eastAsia="Calibri" w:cs="Calibri"/>
          <w:sz w:val="24"/>
          <w:szCs w:val="24"/>
        </w:rPr>
        <w:t xml:space="preserve"> Velikonoce</w:t>
      </w:r>
    </w:p>
    <w:p w:rsidR="14DECDBC" w:rsidP="14DECDBC" w:rsidRDefault="14DECDBC" w14:paraId="2D145E5A" w14:textId="6F218DE0">
      <w:pPr>
        <w:pStyle w:val="ListParagraph"/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</w:p>
    <w:p w:rsidR="69CB1A6E" w:rsidP="69CB1A6E" w:rsidRDefault="69CB1A6E" w14:paraId="5B883F0C" w14:textId="09264453">
      <w:pPr>
        <w:pStyle w:val="ListParagraph"/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14DECDBC" w14:paraId="30569B45" wp14:textId="77777777">
      <w:pPr>
        <w:pStyle w:val="Normal"/>
        <w:spacing w:before="0" w:after="0" w:afterAutospacing="off" w:line="240" w:lineRule="auto"/>
        <w:rPr>
          <w:rFonts w:ascii="Calibri" w:hAnsi="Calibri" w:eastAsia="Calibri" w:cs="Calibri"/>
          <w:sz w:val="24"/>
          <w:szCs w:val="24"/>
          <w:u w:val="single"/>
        </w:rPr>
      </w:pPr>
      <w:r w:rsidRPr="14DECDBC" w:rsidR="14DECDBC">
        <w:rPr>
          <w:rFonts w:ascii="Calibri" w:hAnsi="Calibri" w:eastAsia="Calibri" w:cs="Calibri"/>
          <w:sz w:val="24"/>
          <w:szCs w:val="24"/>
          <w:u w:val="single"/>
        </w:rPr>
        <w:t>OČEKÁVANÉ VÝSTUPY:</w:t>
      </w:r>
      <w:bookmarkStart w:name="_Hlk52194920" w:id="3"/>
    </w:p>
    <w:p xmlns:wp14="http://schemas.microsoft.com/office/word/2010/wordml" w14:paraId="525BCF67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color w:val="000000"/>
          <w:kern w:val="2"/>
          <w:sz w:val="24"/>
          <w:szCs w:val="24"/>
          <w:u w:val="none"/>
          <w:lang w:val="cs-CZ" w:eastAsia="zh-CN" w:bidi="hi-IN"/>
        </w:rPr>
      </w:pPr>
      <w:r w:rsidRPr="14DECDBC" w:rsidR="14DECDBC">
        <w:rPr>
          <w:rFonts w:ascii="Calibri" w:hAnsi="Calibri" w:eastAsia="Calibri" w:cs="Calibri"/>
          <w:b w:val="0"/>
          <w:bCs w:val="0"/>
          <w:color w:val="000000"/>
          <w:kern w:val="2"/>
          <w:sz w:val="24"/>
          <w:szCs w:val="24"/>
          <w:u w:val="none"/>
          <w:lang w:val="cs-CZ" w:eastAsia="zh-CN" w:bidi="hi-IN"/>
        </w:rPr>
        <w:t>vytvoření kladného vztahu ke knize</w:t>
      </w:r>
    </w:p>
    <w:p xmlns:wp14="http://schemas.microsoft.com/office/word/2010/wordml" w14:paraId="5574978A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color w:val="000000"/>
          <w:kern w:val="2"/>
          <w:sz w:val="24"/>
          <w:szCs w:val="24"/>
          <w:u w:val="none"/>
          <w:lang w:val="cs-CZ" w:eastAsia="zh-CN" w:bidi="hi-IN"/>
        </w:rPr>
      </w:pPr>
      <w:r w:rsidRPr="14DECDBC" w:rsidR="14DECDBC">
        <w:rPr>
          <w:rFonts w:ascii="Calibri" w:hAnsi="Calibri" w:eastAsia="Calibri" w:cs="Calibri"/>
          <w:b w:val="0"/>
          <w:bCs w:val="0"/>
          <w:color w:val="000000"/>
          <w:kern w:val="2"/>
          <w:sz w:val="24"/>
          <w:szCs w:val="24"/>
          <w:u w:val="none"/>
          <w:lang w:val="cs-CZ" w:eastAsia="zh-CN" w:bidi="hi-IN"/>
        </w:rPr>
        <w:t>seznámení s tradičními pohádkami a pohádkovými bytostmi</w:t>
      </w:r>
    </w:p>
    <w:p xmlns:wp14="http://schemas.microsoft.com/office/word/2010/wordml" w14:paraId="25B17C59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color w:val="000000"/>
          <w:kern w:val="2"/>
          <w:sz w:val="24"/>
          <w:szCs w:val="24"/>
          <w:u w:val="none"/>
          <w:lang w:val="cs-CZ" w:eastAsia="zh-CN" w:bidi="hi-IN"/>
        </w:rPr>
      </w:pPr>
      <w:r w:rsidRPr="14DECDBC" w:rsidR="14DECDBC">
        <w:rPr>
          <w:rFonts w:ascii="Calibri" w:hAnsi="Calibri" w:eastAsia="Calibri" w:cs="Calibri"/>
          <w:b w:val="0"/>
          <w:bCs w:val="0"/>
          <w:color w:val="000000"/>
          <w:kern w:val="2"/>
          <w:sz w:val="24"/>
          <w:szCs w:val="24"/>
          <w:u w:val="none"/>
          <w:lang w:val="cs-CZ" w:eastAsia="zh-CN" w:bidi="hi-IN"/>
        </w:rPr>
        <w:t>seznámení s jarními tradicemi</w:t>
      </w:r>
    </w:p>
    <w:p xmlns:wp14="http://schemas.microsoft.com/office/word/2010/wordml" w:rsidP="14DECDBC" w14:paraId="23A4917D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</w:pPr>
      <w:r w:rsidRPr="14DECDBC" w:rsidR="14DEC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vnímání přírody kolem sebe</w:t>
      </w:r>
    </w:p>
    <w:p xmlns:wp14="http://schemas.microsoft.com/office/word/2010/wordml" w:rsidP="14DECDBC" w14:paraId="66014C59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</w:pPr>
      <w:r w:rsidRPr="14DECDBC" w:rsidR="14DEC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vnímání koloběhu života, mladí, staří</w:t>
      </w:r>
    </w:p>
    <w:p xmlns:wp14="http://schemas.microsoft.com/office/word/2010/wordml" w:rsidP="14DECDBC" w14:paraId="457C045A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</w:pPr>
      <w:r w:rsidRPr="14DECDBC" w:rsidR="14DEC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vnímání koloběhu vody</w:t>
      </w:r>
    </w:p>
    <w:p xmlns:wp14="http://schemas.microsoft.com/office/word/2010/wordml" w:rsidP="14DECDBC" w14:paraId="58A568AB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</w:pPr>
      <w:r w:rsidRPr="14DECDBC" w:rsidR="14DEC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navazování kladných vztahů mezi školkou a rodino</w:t>
      </w:r>
      <w:r w:rsidRPr="14DECDBC" w:rsidR="14DEC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u</w:t>
      </w:r>
    </w:p>
    <w:p xmlns:wp14="http://schemas.microsoft.com/office/word/2010/wordml" w:rsidP="14DECDBC" w14:paraId="0B3A8317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</w:pPr>
      <w:r w:rsidRPr="14DECDBC" w:rsidR="14DEC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  <w:effect w:val="none"/>
        </w:rPr>
        <w:t>rozvíjení koordinace pohybu rytmem, cvičením, tancem</w:t>
      </w:r>
    </w:p>
    <w:p xmlns:wp14="http://schemas.microsoft.com/office/word/2010/wordml" w:rsidP="14DECDBC" w14:paraId="706D9ED6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2"/>
          <w:sz w:val="24"/>
          <w:szCs w:val="24"/>
          <w:u w:val="none"/>
          <w:effect w:val="none"/>
          <w:lang w:val="cs-CZ" w:eastAsia="zh-CN" w:bidi="hi-IN"/>
        </w:rPr>
        <w:t>rozvíjení slovní zásoby – učení textu básní a písní</w:t>
      </w:r>
    </w:p>
    <w:p xmlns:wp14="http://schemas.microsoft.com/office/word/2010/wordml" w:rsidP="14DECDBC" w14:paraId="5DAB6C7B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14DECDBC" w14:paraId="2BFF1DD1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  <w:u w:val="single"/>
        </w:rPr>
      </w:pPr>
      <w:r w:rsidRPr="14DECDBC" w:rsidR="14DECDBC">
        <w:rPr>
          <w:rFonts w:ascii="Calibri" w:hAnsi="Calibri" w:eastAsia="Calibri" w:cs="Calibri"/>
          <w:sz w:val="24"/>
          <w:szCs w:val="24"/>
          <w:u w:val="single"/>
        </w:rPr>
        <w:t xml:space="preserve">BÁSNIČKY A ŘÍKANKY: </w:t>
      </w:r>
    </w:p>
    <w:p xmlns:wp14="http://schemas.microsoft.com/office/word/2010/wordml" w:rsidP="14DECDBC" w14:paraId="0A6959E7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bookmarkEnd w:id="3"/>
      <w:r w:rsidRPr="14DECDBC" w:rsidR="14DECDBC">
        <w:rPr>
          <w:rFonts w:ascii="Calibri" w:hAnsi="Calibri" w:eastAsia="Calibri" w:cs="Calibri"/>
          <w:sz w:val="24"/>
          <w:szCs w:val="24"/>
        </w:rPr>
        <w:t xml:space="preserve"> </w:t>
      </w:r>
    </w:p>
    <w:p xmlns:wp14="http://schemas.microsoft.com/office/word/2010/wordml" w:rsidP="14DECDBC" w14:paraId="227DCE28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4DECDBC" w:rsidR="14DECDBC">
        <w:rPr>
          <w:rFonts w:ascii="Calibri" w:hAnsi="Calibri" w:eastAsia="Calibri" w:cs="Calibri"/>
          <w:i w:val="1"/>
          <w:iCs w:val="1"/>
          <w:sz w:val="24"/>
          <w:szCs w:val="24"/>
        </w:rPr>
        <w:t>BŘEZNOVÁ</w:t>
      </w:r>
    </w:p>
    <w:p xmlns:wp14="http://schemas.microsoft.com/office/word/2010/wordml" w:rsidP="14DECDBC" w14:paraId="31FA0097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Už je březen, je to tak,</w:t>
      </w:r>
    </w:p>
    <w:p xmlns:wp14="http://schemas.microsoft.com/office/word/2010/wordml" w:rsidP="14DECDBC" w14:paraId="134B254A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máme tady jaro.</w:t>
      </w:r>
    </w:p>
    <w:p xmlns:wp14="http://schemas.microsoft.com/office/word/2010/wordml" w:rsidP="14DECDBC" w14:paraId="14772968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Dlouhé bylo čekání,</w:t>
      </w:r>
    </w:p>
    <w:p xmlns:wp14="http://schemas.microsoft.com/office/word/2010/wordml" w:rsidP="14DECDBC" w14:paraId="188600DD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ale za to stálo.</w:t>
      </w:r>
    </w:p>
    <w:p xmlns:wp14="http://schemas.microsoft.com/office/word/2010/wordml" w:rsidP="14DECDBC" w14:paraId="1F539BFC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Najít první sněženku</w:t>
      </w:r>
    </w:p>
    <w:p xmlns:wp14="http://schemas.microsoft.com/office/word/2010/wordml" w:rsidP="14DECDBC" w14:paraId="2B012971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nedá velkou práci,</w:t>
      </w:r>
    </w:p>
    <w:p xmlns:wp14="http://schemas.microsoft.com/office/word/2010/wordml" w:rsidP="14DECDBC" w14:paraId="611E0F6F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a pak kouknu na nebe,</w:t>
      </w:r>
    </w:p>
    <w:p xmlns:wp14="http://schemas.microsoft.com/office/word/2010/wordml" w:rsidP="14DECDBC" w14:paraId="132C0758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jak se vrací ptáci.</w:t>
      </w:r>
    </w:p>
    <w:p xmlns:wp14="http://schemas.microsoft.com/office/word/2010/wordml" w:rsidP="14DECDBC" w14:paraId="02614873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.</w:t>
      </w:r>
    </w:p>
    <w:p xmlns:wp14="http://schemas.microsoft.com/office/word/2010/wordml" w:rsidP="14DECDBC" w14:paraId="3B109F58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4DECDBC" w:rsidR="14DECDBC">
        <w:rPr>
          <w:rFonts w:ascii="Calibri" w:hAnsi="Calibri" w:eastAsia="Calibri" w:cs="Calibri"/>
          <w:i w:val="1"/>
          <w:iCs w:val="1"/>
          <w:sz w:val="24"/>
          <w:szCs w:val="24"/>
        </w:rPr>
        <w:t>JARNÍ POHÁDKA</w:t>
      </w:r>
    </w:p>
    <w:p xmlns:wp14="http://schemas.microsoft.com/office/word/2010/wordml" w:rsidP="14DECDBC" w14:paraId="2126AB36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Stalo se to sto let zpátky,</w:t>
      </w:r>
    </w:p>
    <w:p xmlns:wp14="http://schemas.microsoft.com/office/word/2010/wordml" w:rsidP="14DECDBC" w14:paraId="12DEA141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jedna víla prastará.</w:t>
      </w:r>
    </w:p>
    <w:p xmlns:wp14="http://schemas.microsoft.com/office/word/2010/wordml" w:rsidP="14DECDBC" w14:paraId="46E1E140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Koukala se na pohádky,</w:t>
      </w:r>
    </w:p>
    <w:p xmlns:wp14="http://schemas.microsoft.com/office/word/2010/wordml" w:rsidP="14DECDBC" w14:paraId="5568FA1B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ztratila klíč od jara.</w:t>
      </w:r>
    </w:p>
    <w:p xmlns:wp14="http://schemas.microsoft.com/office/word/2010/wordml" w:rsidP="14DECDBC" w14:paraId="4BA2442F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Haló, jaro raz, dva, tři,</w:t>
      </w:r>
    </w:p>
    <w:p xmlns:wp14="http://schemas.microsoft.com/office/word/2010/wordml" w:rsidP="14DECDBC" w14:paraId="45AF7F30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zima už sem nepatří.</w:t>
      </w:r>
    </w:p>
    <w:p xmlns:wp14="http://schemas.microsoft.com/office/word/2010/wordml" w:rsidP="14DECDBC" w14:paraId="3523C9D7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Čáry, máry, čtyři, pět,</w:t>
      </w:r>
    </w:p>
    <w:p xmlns:wp14="http://schemas.microsoft.com/office/word/2010/wordml" w:rsidP="14DECDBC" w14:paraId="0CE53BA7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</w:rPr>
        <w:t>probuď se a zahřej svět.</w:t>
      </w:r>
    </w:p>
    <w:p xmlns:wp14="http://schemas.microsoft.com/office/word/2010/wordml" w:rsidP="14DECDBC" w14:paraId="02EB378F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14DECDBC" w14:paraId="0D9D28DF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  <w:u w:val="single"/>
        </w:rPr>
        <w:t>PÍSNIČKY:</w:t>
      </w:r>
      <w:r w:rsidRPr="14DECDBC" w:rsidR="14DECDBC">
        <w:rPr>
          <w:rFonts w:ascii="Calibri" w:hAnsi="Calibri" w:eastAsia="Calibri" w:cs="Calibri"/>
          <w:sz w:val="24"/>
          <w:szCs w:val="24"/>
        </w:rPr>
        <w:t xml:space="preserve"> </w:t>
      </w:r>
      <w:r w:rsidRPr="14DECDBC" w:rsidR="14DECDBC">
        <w:rPr>
          <w:rFonts w:ascii="Calibri" w:hAnsi="Calibri" w:eastAsia="Calibri" w:cs="Calibri"/>
          <w:sz w:val="24"/>
          <w:szCs w:val="24"/>
        </w:rPr>
        <w:t>Ospalá sněženka, Voláme jaro, Červená Karkulka, písničky o vodě – Deštík, Dešťové kapičky</w:t>
      </w:r>
    </w:p>
    <w:p w:rsidR="14DECDBC" w:rsidP="14DECDBC" w:rsidRDefault="14DECDBC" w14:paraId="635AF7DD" w14:textId="19520AC6">
      <w:pPr>
        <w:pStyle w:val="Normal"/>
        <w:spacing w:before="0" w:beforeAutospacing="off" w:after="0" w:line="240" w:lineRule="auto"/>
        <w:ind w:left="0"/>
        <w:rPr>
          <w:rFonts w:ascii="Calibri" w:hAnsi="Calibri" w:eastAsia="Calibri" w:cs="Calibri"/>
          <w:sz w:val="24"/>
          <w:szCs w:val="24"/>
          <w:u w:val="single"/>
        </w:rPr>
      </w:pPr>
    </w:p>
    <w:p xmlns:wp14="http://schemas.microsoft.com/office/word/2010/wordml" w:rsidP="14DECDBC" w14:paraId="5A9E619B" wp14:textId="77777777">
      <w:pPr>
        <w:pStyle w:val="Normal"/>
        <w:spacing w:before="0" w:beforeAutospacing="off" w:after="0" w:line="240" w:lineRule="auto"/>
        <w:ind w:left="0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sz w:val="24"/>
          <w:szCs w:val="24"/>
          <w:u w:val="single"/>
        </w:rPr>
        <w:t xml:space="preserve">HRY: </w:t>
      </w:r>
      <w:r w:rsidRPr="14DECDBC" w:rsidR="14DECDBC">
        <w:rPr>
          <w:rFonts w:ascii="Calibri" w:hAnsi="Calibri" w:eastAsia="Calibri" w:cs="Calibri"/>
          <w:sz w:val="24"/>
          <w:szCs w:val="24"/>
          <w:u w:val="none"/>
        </w:rPr>
        <w:t>dešťové kapičky, prší, prší – hry s padákem</w:t>
      </w:r>
    </w:p>
    <w:p xmlns:wp14="http://schemas.microsoft.com/office/word/2010/wordml" w:rsidP="14DECDBC" w14:paraId="6A05A809" wp14:textId="77777777">
      <w:pPr>
        <w:pStyle w:val="Normal"/>
        <w:spacing w:before="0" w:after="0" w:line="240" w:lineRule="auto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14DECDBC" w14:paraId="56F8EE59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  <w:u w:val="single"/>
        </w:rPr>
      </w:pPr>
      <w:bookmarkStart w:name="_Hlk52195643" w:id="4"/>
      <w:r w:rsidRPr="14DECDBC" w:rsidR="14DECDBC">
        <w:rPr>
          <w:rFonts w:ascii="Calibri" w:hAnsi="Calibri" w:eastAsia="Calibri" w:cs="Calibri"/>
          <w:sz w:val="24"/>
          <w:szCs w:val="24"/>
          <w:u w:val="single"/>
        </w:rPr>
        <w:t>AKCE TŘÍDY</w:t>
      </w:r>
      <w:bookmarkEnd w:id="4"/>
      <w:r w:rsidRPr="14DECDBC" w:rsidR="14DECDBC">
        <w:rPr>
          <w:rFonts w:ascii="Calibri" w:hAnsi="Calibri" w:eastAsia="Calibri" w:cs="Calibri"/>
          <w:sz w:val="24"/>
          <w:szCs w:val="24"/>
          <w:u w:val="single"/>
        </w:rPr>
        <w:t>:</w:t>
      </w:r>
    </w:p>
    <w:p xmlns:wp14="http://schemas.microsoft.com/office/word/2010/wordml" w:rsidP="14DECDBC" w14:paraId="1440355F" wp14:textId="6F3CE57B">
      <w:pPr>
        <w:pStyle w:val="Normal"/>
        <w:spacing w:before="0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>3. 3. 2026</w:t>
      </w:r>
      <w:r>
        <w:tab/>
      </w:r>
      <w:r w:rsidRPr="14DECDBC" w:rsidR="14DECDBC">
        <w:rPr>
          <w:rFonts w:ascii="Calibri" w:hAnsi="Calibri" w:eastAsia="Calibri" w:cs="Calibri"/>
          <w:b w:val="0"/>
          <w:bCs w:val="0"/>
          <w:sz w:val="24"/>
          <w:szCs w:val="24"/>
        </w:rPr>
        <w:t>návštěva v knihovně s programem „Z pohádky do pohádky“</w:t>
      </w:r>
    </w:p>
    <w:p xmlns:wp14="http://schemas.microsoft.com/office/word/2010/wordml" w:rsidP="14DECDBC" w14:paraId="6DFF6C90" wp14:textId="230C2310">
      <w:pPr>
        <w:pStyle w:val="Normal"/>
        <w:spacing w:before="0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>18. 3. 2026</w:t>
      </w:r>
      <w:r>
        <w:tab/>
      </w:r>
      <w:r w:rsidRPr="14DECDBC" w:rsidR="14DECDBC">
        <w:rPr>
          <w:rFonts w:ascii="Calibri" w:hAnsi="Calibri" w:eastAsia="Calibri" w:cs="Calibri"/>
          <w:b w:val="0"/>
          <w:bCs w:val="0"/>
          <w:sz w:val="24"/>
          <w:szCs w:val="24"/>
        </w:rPr>
        <w:t>návštěva v pečovatelském domě</w:t>
      </w:r>
    </w:p>
    <w:p xmlns:wp14="http://schemas.microsoft.com/office/word/2010/wordml" w:rsidP="14DECDBC" w14:paraId="2BAADC30" wp14:textId="70E0F32F">
      <w:pPr>
        <w:pStyle w:val="Normal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65EE58D" w:rsidR="14DECDB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19. 3. 2026 v 17,30 </w:t>
      </w:r>
      <w:r w:rsidRPr="665EE58D" w:rsidR="2047B2AA">
        <w:rPr>
          <w:rFonts w:ascii="Calibri" w:hAnsi="Calibri" w:eastAsia="Calibri" w:cs="Calibri"/>
          <w:b w:val="1"/>
          <w:bCs w:val="1"/>
          <w:sz w:val="24"/>
          <w:szCs w:val="24"/>
        </w:rPr>
        <w:t>hodin</w:t>
      </w:r>
      <w:r w:rsidRPr="665EE58D" w:rsidR="2047B2A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vítání</w:t>
      </w:r>
      <w:r w:rsidRPr="665EE58D" w:rsidR="14DECDBC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jara na Hamru</w:t>
      </w:r>
    </w:p>
    <w:p xmlns:wp14="http://schemas.microsoft.com/office/word/2010/wordml" w:rsidP="14DECDBC" w14:paraId="22647559" wp14:textId="2CD0BD83">
      <w:pPr>
        <w:pStyle w:val="Normal"/>
        <w:spacing w:before="0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>20. 3. 2026</w:t>
      </w:r>
      <w:r>
        <w:tab/>
      </w:r>
      <w:r w:rsidRPr="14DECDBC" w:rsidR="14DECDBC">
        <w:rPr>
          <w:rFonts w:ascii="Calibri" w:hAnsi="Calibri" w:eastAsia="Calibri" w:cs="Calibri"/>
          <w:sz w:val="24"/>
          <w:szCs w:val="24"/>
        </w:rPr>
        <w:t>v</w:t>
      </w:r>
      <w:r w:rsidRPr="14DECDBC" w:rsidR="14DECDBC">
        <w:rPr>
          <w:rFonts w:ascii="Calibri" w:hAnsi="Calibri" w:eastAsia="Calibri" w:cs="Calibri"/>
          <w:sz w:val="24"/>
          <w:szCs w:val="24"/>
        </w:rPr>
        <w:t xml:space="preserve">ítání jara </w:t>
      </w:r>
      <w:r w:rsidRPr="14DECDBC" w:rsidR="14DECDBC">
        <w:rPr>
          <w:rFonts w:ascii="Calibri" w:hAnsi="Calibri" w:eastAsia="Calibri" w:cs="Calibri"/>
          <w:sz w:val="24"/>
          <w:szCs w:val="24"/>
        </w:rPr>
        <w:t>na školní zahradě</w:t>
      </w:r>
    </w:p>
    <w:p xmlns:wp14="http://schemas.microsoft.com/office/word/2010/wordml" w:rsidP="14DECDBC" w14:paraId="2B052B5B" wp14:textId="7CDF1266">
      <w:pPr>
        <w:pStyle w:val="Normal"/>
        <w:spacing w:before="0" w:after="0" w:afterAutospacing="off" w:line="240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>2</w:t>
      </w: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>3. 3. 2026</w:t>
      </w:r>
      <w:r>
        <w:tab/>
      </w:r>
      <w:r w:rsidRPr="14DECDBC" w:rsidR="14DECDBC">
        <w:rPr>
          <w:rFonts w:ascii="Calibri" w:hAnsi="Calibri" w:eastAsia="Calibri" w:cs="Calibri"/>
          <w:b w:val="0"/>
          <w:bCs w:val="0"/>
          <w:sz w:val="24"/>
          <w:szCs w:val="24"/>
        </w:rPr>
        <w:t>slavíme Den vody na školní zahradě</w:t>
      </w:r>
    </w:p>
    <w:p xmlns:wp14="http://schemas.microsoft.com/office/word/2010/wordml" w:rsidP="14DECDBC" w14:paraId="7EAB86D3" wp14:textId="65CC608C">
      <w:pPr>
        <w:pStyle w:val="Normal"/>
        <w:spacing w:before="0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>27. 3. 2026</w:t>
      </w:r>
      <w:r>
        <w:tab/>
      </w:r>
      <w:r w:rsidRPr="14DECDBC" w:rsidR="14DECDBC">
        <w:rPr>
          <w:rFonts w:ascii="Calibri" w:hAnsi="Calibri" w:eastAsia="Calibri" w:cs="Calibri"/>
          <w:b w:val="0"/>
          <w:bCs w:val="0"/>
          <w:sz w:val="24"/>
          <w:szCs w:val="24"/>
        </w:rPr>
        <w:t>divadlo ve školce</w:t>
      </w:r>
      <w:r w:rsidRPr="14DECDBC" w:rsidR="14DECDB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4DECDBC" w:rsidR="14DECDBC">
        <w:rPr>
          <w:rFonts w:ascii="Calibri" w:hAnsi="Calibri" w:eastAsia="Calibri" w:cs="Calibri"/>
          <w:sz w:val="24"/>
          <w:szCs w:val="24"/>
        </w:rPr>
        <w:t>O třech kůzlátkách / hrazeno ze SRPŠ /</w:t>
      </w:r>
    </w:p>
    <w:p xmlns:wp14="http://schemas.microsoft.com/office/word/2010/wordml" w:rsidP="14DECDBC" w14:paraId="1523DCA3" wp14:textId="26262894">
      <w:pPr>
        <w:pStyle w:val="Normal"/>
        <w:spacing w:before="0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665EE58D" w:rsidR="14DECDB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30. 3. 2026 od 15,30 </w:t>
      </w:r>
      <w:r w:rsidRPr="665EE58D" w:rsidR="011E0A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hodin </w:t>
      </w:r>
      <w:r w:rsidRPr="665EE58D" w:rsidR="011E0A95">
        <w:rPr>
          <w:rFonts w:ascii="Calibri" w:hAnsi="Calibri" w:eastAsia="Calibri" w:cs="Calibri"/>
          <w:b w:val="0"/>
          <w:bCs w:val="0"/>
          <w:sz w:val="24"/>
          <w:szCs w:val="24"/>
        </w:rPr>
        <w:t>jarní</w:t>
      </w:r>
      <w:r w:rsidRPr="665EE58D" w:rsidR="14DECDBC">
        <w:rPr>
          <w:rFonts w:ascii="Calibri" w:hAnsi="Calibri" w:eastAsia="Calibri" w:cs="Calibri"/>
          <w:sz w:val="24"/>
          <w:szCs w:val="24"/>
        </w:rPr>
        <w:t xml:space="preserve"> dílnička s rodiči</w:t>
      </w:r>
    </w:p>
    <w:p xmlns:wp14="http://schemas.microsoft.com/office/word/2010/wordml" w14:paraId="5A39BBE3" wp14:textId="77777777">
      <w:pPr>
        <w:pStyle w:val="Normal"/>
        <w:spacing w:before="0" w:after="120" w:line="240" w:lineRule="auto"/>
        <w:rPr>
          <w:rFonts w:cs="Calibri" w:cstheme="minorAscii"/>
          <w:sz w:val="24"/>
          <w:szCs w:val="24"/>
        </w:rPr>
      </w:pPr>
      <w:r>
        <w:rPr/>
      </w:r>
    </w:p>
    <w:p xmlns:wp14="http://schemas.microsoft.com/office/word/2010/wordml" w14:paraId="41C8F396" wp14:textId="77777777">
      <w:pPr>
        <w:pStyle w:val="Normal"/>
        <w:bidi w:val="0"/>
        <w:spacing w:line="276" w:lineRule="auto"/>
        <w:jc w:val="center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lang w:val="cs-CZ" w:eastAsia="zh-CN" w:bidi="hi-IN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lang w:val="cs-CZ" w:eastAsia="zh-CN" w:bidi="hi-IN"/>
        </w:rPr>
      </w:r>
    </w:p>
    <w:p xmlns:wp14="http://schemas.microsoft.com/office/word/2010/wordml" w14:paraId="510C577A" wp14:textId="77777777">
      <w:pPr>
        <w:pStyle w:val="ListParagraph"/>
        <w:spacing w:line="240" w:lineRule="auto"/>
        <w:ind w:left="720" w:hanging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</w:t>
      </w:r>
    </w:p>
    <w:p xmlns:wp14="http://schemas.microsoft.com/office/word/2010/wordml" w14:paraId="72A3D3EC" wp14:textId="77777777">
      <w:pPr>
        <w:pStyle w:val="ListParagraph"/>
        <w:spacing w:line="240" w:lineRule="auto"/>
        <w:ind w:left="720" w:right="0" w:hanging="0"/>
        <w:jc w:val="both"/>
        <w:rPr>
          <w:rFonts w:ascii="Calibri" w:hAnsi="Calibri" w:eastAsia="Calibri" w:cs="Calibri"/>
          <w:b w:val="false"/>
          <w:bCs w:val="false"/>
          <w:color w:val="C45911"/>
          <w:u w:val="single"/>
        </w:rPr>
      </w:pPr>
      <w:r>
        <w:rPr>
          <w:rFonts w:eastAsia="Calibri" w:cs="Calibri"/>
          <w:b w:val="false"/>
          <w:bCs w:val="false"/>
          <w:color w:val="C45911"/>
          <w:u w:val="single"/>
        </w:rPr>
      </w:r>
    </w:p>
    <w:p xmlns:wp14="http://schemas.microsoft.com/office/word/2010/wordml" w14:paraId="0D0B940D" wp14:textId="77777777">
      <w:pPr>
        <w:pStyle w:val="ListParagraph"/>
        <w:spacing w:line="240" w:lineRule="auto"/>
        <w:ind w:left="720" w:right="0" w:hanging="0"/>
        <w:jc w:val="both"/>
        <w:rPr>
          <w:rFonts w:ascii="Calibri" w:hAnsi="Calibri" w:eastAsia="Calibri" w:cs="Calibri"/>
          <w:b w:val="false"/>
          <w:bCs w:val="false"/>
          <w:color w:val="C45911"/>
          <w:u w:val="single"/>
        </w:rPr>
      </w:pPr>
      <w:r>
        <w:rPr>
          <w:rFonts w:eastAsia="Calibri" w:cs="Calibri"/>
          <w:b w:val="false"/>
          <w:bCs w:val="false"/>
          <w:color w:val="C45911"/>
          <w:u w:val="single"/>
        </w:rPr>
      </w:r>
    </w:p>
    <w:p xmlns:wp14="http://schemas.microsoft.com/office/word/2010/wordml" w14:paraId="0E27B00A" wp14:textId="77777777">
      <w:pPr>
        <w:pStyle w:val="ListParagraph"/>
        <w:spacing w:before="120" w:after="120" w:line="240" w:lineRule="auto"/>
        <w:ind w:left="0" w:right="0" w:hanging="0"/>
        <w:contextual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cs="Calibri" w:cstheme="minorAscii"/>
          <w:b/>
          <w:bCs/>
          <w:sz w:val="24"/>
          <w:szCs w:val="24"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24bfd7c3"/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Calibri" w:hAnsi="Calibri" w:cs="Calibri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1eb53485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e3111cf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E5DB42"/>
    <w:rsid w:val="011E0A95"/>
    <w:rsid w:val="04E5DB42"/>
    <w:rsid w:val="14DECDBC"/>
    <w:rsid w:val="2047B2AA"/>
    <w:rsid w:val="236D6132"/>
    <w:rsid w:val="25F192CE"/>
    <w:rsid w:val="25F192CE"/>
    <w:rsid w:val="4EEDBF91"/>
    <w:rsid w:val="548AAECB"/>
    <w:rsid w:val="548AAECB"/>
    <w:rsid w:val="5859E6B0"/>
    <w:rsid w:val="6355DD31"/>
    <w:rsid w:val="640CBCA5"/>
    <w:rsid w:val="662298E8"/>
    <w:rsid w:val="665EE58D"/>
    <w:rsid w:val="69CB1A6E"/>
    <w:rsid w:val="73067BB2"/>
    <w:rsid w:val="7C5A3799"/>
  </w:rsids>
  <w:themeFontLang w:val="cs-CZ" w:eastAsia="" w:bidi=""/>
  <w14:docId w14:val="76D2A9CA"/>
  <w15:docId w15:val="{CCD144CE-3DAB-4C04-9721-7103B61BC16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11e"/>
    <w:pPr>
      <w:widowControl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912caf"/>
    <w:rPr/>
  </w:style>
  <w:style w:type="character" w:styleId="Eop" w:customStyle="1">
    <w:name w:val="eop"/>
    <w:basedOn w:val="DefaultParagraphFont"/>
    <w:qFormat/>
    <w:rsid w:val="00912caf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B61A410E-06D6-4667-9996-AB46D8D8571A}"/>
</file>

<file path=customXml/itemProps2.xml><?xml version="1.0" encoding="utf-8"?>
<ds:datastoreItem xmlns:ds="http://schemas.openxmlformats.org/officeDocument/2006/customXml" ds:itemID="{24B0E5D2-3086-4260-A398-793B44C4A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64023-255E-40EA-BA45-7A32524319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Šleglová</dc:creator>
  <dc:description/>
  <lastModifiedBy>Petra Včelaříková</lastModifiedBy>
  <revision>23</revision>
  <dcterms:created xsi:type="dcterms:W3CDTF">2021-01-19T12:49:00.0000000Z</dcterms:created>
  <dcterms:modified xsi:type="dcterms:W3CDTF">2026-02-25T19:57:57.3769021Z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