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0FE8" w:rsidR="00471F1E" w:rsidP="3CA319E9" w:rsidRDefault="005B7328" w14:paraId="46E53EF8" w14:textId="4A9962A6">
      <w:pPr>
        <w:spacing w:after="0" w:afterAutospacing="off" w:line="240" w:lineRule="auto"/>
        <w:ind w:left="2748"/>
      </w:pPr>
      <w:r w:rsidRPr="3CA319E9" w:rsidR="5A5260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1.TŘÍDA (4-5leté děti) - PLÁN LEDEN</w:t>
      </w:r>
      <w:r w:rsidRPr="3CA319E9" w:rsidR="5A526039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</w:t>
      </w:r>
    </w:p>
    <w:p w:rsidRPr="00DF0FE8" w:rsidR="00471F1E" w:rsidP="3CA319E9" w:rsidRDefault="005B7328" w14:paraId="67882C4D" w14:textId="3170ADEF">
      <w:pPr>
        <w:spacing w:after="0" w:afterAutospacing="off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</w:p>
    <w:p w:rsidRPr="00DF0FE8" w:rsidR="00471F1E" w:rsidP="3CA319E9" w:rsidRDefault="005B7328" w14:paraId="7636164F" w14:textId="00A9B146">
      <w:pPr>
        <w:spacing w:after="0" w:afterAutospacing="off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bookmarkStart w:name="_Hlk52195691" w:id="0"/>
      <w:r w:rsidRPr="3CA319E9" w:rsidR="005B7328">
        <w:rPr>
          <w:rFonts w:cs="Calibri" w:cstheme="minorAscii"/>
          <w:i w:val="1"/>
          <w:iCs w:val="1"/>
          <w:sz w:val="24"/>
          <w:szCs w:val="24"/>
        </w:rPr>
        <w:t>Leden, ten se pyšně tváří, je vždy první v kalendáři. Leden dělá vždycky skok, ze starého v nový rok.</w:t>
      </w:r>
    </w:p>
    <w:p w:rsidR="00471F1E" w:rsidP="6024677A" w:rsidRDefault="00471F1E" w14:paraId="47E5BF53" w14:noSpellErr="1" w14:textId="62291907">
      <w:pPr>
        <w:spacing w:after="0" w:afterAutospacing="off" w:line="240" w:lineRule="auto"/>
        <w:jc w:val="both"/>
        <w:rPr>
          <w:rFonts w:cs="Calibri" w:cstheme="minorAscii"/>
          <w:sz w:val="24"/>
          <w:szCs w:val="24"/>
        </w:rPr>
      </w:pPr>
    </w:p>
    <w:p w:rsidRPr="00F452A7" w:rsidR="00471F1E" w:rsidP="4F20B6E9" w:rsidRDefault="00471F1E" w14:paraId="0F45BA95" w14:textId="1E34B867">
      <w:pPr>
        <w:spacing w:after="0" w:afterAutospacing="off"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4F20B6E9" w:rsidR="009376E4">
        <w:rPr>
          <w:rFonts w:cs="Calibri" w:cstheme="minorAscii"/>
          <w:sz w:val="24"/>
          <w:szCs w:val="24"/>
        </w:rPr>
        <w:t xml:space="preserve">Téma měsíce: </w:t>
      </w:r>
      <w:r w:rsidRPr="4F20B6E9" w:rsidR="754AC136">
        <w:rPr>
          <w:rFonts w:cs="Calibri" w:cstheme="minorAscii"/>
          <w:b w:val="1"/>
          <w:bCs w:val="1"/>
          <w:sz w:val="24"/>
          <w:szCs w:val="24"/>
        </w:rPr>
        <w:t>“</w:t>
      </w:r>
      <w:r w:rsidRPr="4F20B6E9" w:rsidR="00E3607B">
        <w:rPr>
          <w:rFonts w:cs="Calibri" w:cstheme="minorAscii"/>
          <w:b w:val="1"/>
          <w:bCs w:val="1"/>
          <w:sz w:val="24"/>
          <w:szCs w:val="24"/>
        </w:rPr>
        <w:t>ZIMA JE TU, DĚTI</w:t>
      </w:r>
      <w:r w:rsidRPr="4F20B6E9" w:rsidR="750B9F0B">
        <w:rPr>
          <w:rFonts w:cs="Calibri" w:cstheme="minorAscii"/>
          <w:b w:val="1"/>
          <w:bCs w:val="1"/>
          <w:sz w:val="24"/>
          <w:szCs w:val="24"/>
        </w:rPr>
        <w:t>”</w:t>
      </w:r>
    </w:p>
    <w:p w:rsidR="00471F1E" w:rsidP="55646AED" w:rsidRDefault="001A4C0E" w14:paraId="011391AB" w14:textId="04C2EFA6">
      <w:pPr>
        <w:pStyle w:val="Normlnweb"/>
        <w:numPr>
          <w:ilvl w:val="0"/>
          <w:numId w:val="18"/>
        </w:numPr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5646AED" w:rsidR="001A4C0E">
        <w:rPr>
          <w:rFonts w:ascii="Calibri" w:hAnsi="Calibri" w:cs="Calibri" w:asciiTheme="minorAscii" w:hAnsiTheme="minorAscii" w:cstheme="minorAscii"/>
          <w:sz w:val="24"/>
          <w:szCs w:val="24"/>
        </w:rPr>
        <w:t>M</w:t>
      </w:r>
      <w:r w:rsidRPr="55646AED" w:rsidR="00E3607B">
        <w:rPr>
          <w:rFonts w:ascii="Calibri" w:hAnsi="Calibri" w:cs="Calibri" w:asciiTheme="minorAscii" w:hAnsiTheme="minorAscii" w:cstheme="minorAscii"/>
          <w:sz w:val="24"/>
          <w:szCs w:val="24"/>
        </w:rPr>
        <w:t>y tři králové jdeme k vám</w:t>
      </w:r>
    </w:p>
    <w:p w:rsidR="00344DF5" w:rsidP="55646AED" w:rsidRDefault="00E3607B" w14:paraId="10BB06B1" w14:textId="55B9AF9C">
      <w:pPr>
        <w:pStyle w:val="Normlnweb"/>
        <w:numPr>
          <w:ilvl w:val="0"/>
          <w:numId w:val="18"/>
        </w:numPr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5646AED" w:rsidR="00E3607B">
        <w:rPr>
          <w:rFonts w:ascii="Calibri" w:hAnsi="Calibri" w:cs="Calibri" w:asciiTheme="minorAscii" w:hAnsiTheme="minorAscii" w:cstheme="minorAscii"/>
          <w:sz w:val="24"/>
          <w:szCs w:val="24"/>
        </w:rPr>
        <w:t>Sněhulák má zimu rád</w:t>
      </w:r>
    </w:p>
    <w:p w:rsidR="00696049" w:rsidP="55646AED" w:rsidRDefault="00E3607B" w14:paraId="3A223B47" w14:textId="15B512CE">
      <w:pPr>
        <w:pStyle w:val="Normlnweb"/>
        <w:numPr>
          <w:ilvl w:val="0"/>
          <w:numId w:val="18"/>
        </w:numPr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5646AED" w:rsidR="00E3607B">
        <w:rPr>
          <w:rFonts w:ascii="Calibri" w:hAnsi="Calibri" w:cs="Calibri" w:asciiTheme="minorAscii" w:hAnsiTheme="minorAscii" w:cstheme="minorAscii"/>
          <w:sz w:val="24"/>
          <w:szCs w:val="24"/>
        </w:rPr>
        <w:t>Zima a zimní spáči</w:t>
      </w:r>
    </w:p>
    <w:p w:rsidRPr="001A4C0E" w:rsidR="00E3607B" w:rsidP="55646AED" w:rsidRDefault="00E3607B" w14:paraId="5D130058" w14:textId="2F1F61F5">
      <w:pPr>
        <w:pStyle w:val="Normlnweb"/>
        <w:numPr>
          <w:ilvl w:val="0"/>
          <w:numId w:val="18"/>
        </w:numPr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5646AED" w:rsidR="00E3607B">
        <w:rPr>
          <w:rFonts w:ascii="Calibri" w:hAnsi="Calibri" w:cs="Calibri" w:asciiTheme="minorAscii" w:hAnsiTheme="minorAscii" w:cstheme="minorAscii"/>
          <w:sz w:val="24"/>
          <w:szCs w:val="24"/>
        </w:rPr>
        <w:t>Zimní hry a sporty</w:t>
      </w:r>
    </w:p>
    <w:p w:rsidR="00344DF5" w:rsidP="6024677A" w:rsidRDefault="00344DF5" w14:paraId="1A9FD0F9" w14:textId="71BBEFF6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52A7" w:rsidR="00344DF5" w:rsidP="4F20B6E9" w:rsidRDefault="00696049" w14:paraId="3E8F9620" w14:textId="79301ADA">
      <w:pPr>
        <w:pStyle w:val="Normlnweb"/>
        <w:spacing w:before="40" w:beforeAutospacing="off" w:after="0" w:afterAutospacing="off" w:line="240" w:lineRule="auto"/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  <w:r w:rsidRPr="4F20B6E9" w:rsidR="00696049"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  <w:t>OČEKÁVANÉ VÝSTUPY</w:t>
      </w:r>
      <w:r w:rsidRPr="4F20B6E9" w:rsidR="00DC1E87"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  <w:t>:</w:t>
      </w:r>
    </w:p>
    <w:p w:rsidR="00F452A7" w:rsidP="6024677A" w:rsidRDefault="000E5717" w14:paraId="7D55ECAC" w14:textId="25C1B7DA">
      <w:pPr>
        <w:pStyle w:val="Normlnweb"/>
        <w:numPr>
          <w:ilvl w:val="0"/>
          <w:numId w:val="19"/>
        </w:numPr>
        <w:spacing w:after="0" w:afterAutospacing="off" w:line="240" w:lineRule="auto"/>
        <w:rPr>
          <w:rFonts w:ascii="Calibri" w:hAnsi="Calibri"/>
          <w:sz w:val="24"/>
          <w:szCs w:val="24"/>
        </w:rPr>
      </w:pPr>
      <w:r w:rsidRPr="6024677A" w:rsidR="000E5717">
        <w:rPr>
          <w:rFonts w:ascii="Calibri" w:hAnsi="Calibri"/>
          <w:sz w:val="24"/>
          <w:szCs w:val="24"/>
        </w:rPr>
        <w:t>Z</w:t>
      </w:r>
      <w:r w:rsidRPr="6024677A" w:rsidR="00E3607B">
        <w:rPr>
          <w:rFonts w:ascii="Calibri" w:hAnsi="Calibri"/>
          <w:sz w:val="24"/>
          <w:szCs w:val="24"/>
        </w:rPr>
        <w:t>vládnutí změny směru pohybu při chůzi a běhu</w:t>
      </w:r>
    </w:p>
    <w:p w:rsidR="00FB3631" w:rsidP="6024677A" w:rsidRDefault="00E3607B" w14:paraId="452CAB7A" w14:textId="26FEFF20">
      <w:pPr>
        <w:pStyle w:val="Normlnweb"/>
        <w:numPr>
          <w:ilvl w:val="0"/>
          <w:numId w:val="19"/>
        </w:numPr>
        <w:spacing w:after="0" w:afterAutospacing="off" w:line="240" w:lineRule="auto"/>
        <w:rPr>
          <w:rFonts w:ascii="Calibri" w:hAnsi="Calibri"/>
          <w:sz w:val="24"/>
          <w:szCs w:val="24"/>
        </w:rPr>
      </w:pPr>
      <w:r w:rsidRPr="6024677A" w:rsidR="00E3607B">
        <w:rPr>
          <w:rFonts w:ascii="Calibri" w:hAnsi="Calibri"/>
          <w:sz w:val="24"/>
          <w:szCs w:val="24"/>
        </w:rPr>
        <w:t>Rozvíjení hrubé motoriky při házení horním obloukem</w:t>
      </w:r>
    </w:p>
    <w:p w:rsidR="00696049" w:rsidP="6024677A" w:rsidRDefault="00E3607B" w14:paraId="6BE5139C" w14:textId="0A6A812A">
      <w:pPr>
        <w:pStyle w:val="Normlnweb"/>
        <w:numPr>
          <w:ilvl w:val="0"/>
          <w:numId w:val="19"/>
        </w:numPr>
        <w:spacing w:after="0" w:afterAutospacing="off" w:line="240" w:lineRule="auto"/>
        <w:rPr>
          <w:rFonts w:ascii="Calibri" w:hAnsi="Calibri"/>
          <w:sz w:val="24"/>
          <w:szCs w:val="24"/>
        </w:rPr>
      </w:pPr>
      <w:r w:rsidRPr="6024677A" w:rsidR="00E3607B">
        <w:rPr>
          <w:rFonts w:ascii="Calibri" w:hAnsi="Calibri"/>
          <w:sz w:val="24"/>
          <w:szCs w:val="24"/>
        </w:rPr>
        <w:t>Zvládnutí základních pohybových</w:t>
      </w:r>
      <w:r w:rsidRPr="6024677A" w:rsidR="001650BA">
        <w:rPr>
          <w:rFonts w:ascii="Calibri" w:hAnsi="Calibri"/>
          <w:sz w:val="24"/>
          <w:szCs w:val="24"/>
        </w:rPr>
        <w:t xml:space="preserve"> dovedností na kluzkém povrchu, sněhu</w:t>
      </w:r>
    </w:p>
    <w:p w:rsidR="00BD08F8" w:rsidP="6024677A" w:rsidRDefault="001650BA" w14:paraId="6C4D1B00" w14:textId="3DC71576">
      <w:pPr>
        <w:pStyle w:val="Normlnweb"/>
        <w:numPr>
          <w:ilvl w:val="0"/>
          <w:numId w:val="19"/>
        </w:numPr>
        <w:spacing w:after="0" w:afterAutospacing="off" w:line="240" w:lineRule="auto"/>
        <w:rPr>
          <w:rFonts w:ascii="Calibri" w:hAnsi="Calibri"/>
          <w:sz w:val="24"/>
          <w:szCs w:val="24"/>
        </w:rPr>
      </w:pPr>
      <w:r w:rsidRPr="6024677A" w:rsidR="001650BA">
        <w:rPr>
          <w:rFonts w:ascii="Calibri" w:hAnsi="Calibri"/>
          <w:sz w:val="24"/>
          <w:szCs w:val="24"/>
        </w:rPr>
        <w:t>Rozvíjení zrakového vnímání při vyhledávání stejných tvarů</w:t>
      </w:r>
    </w:p>
    <w:p w:rsidRPr="00FB3631" w:rsidR="00FB3631" w:rsidP="6024677A" w:rsidRDefault="001650BA" w14:paraId="36158322" w14:textId="54A445F8">
      <w:pPr>
        <w:pStyle w:val="Normlnweb"/>
        <w:numPr>
          <w:ilvl w:val="0"/>
          <w:numId w:val="19"/>
        </w:numPr>
        <w:spacing w:after="0" w:afterAutospacing="off" w:line="240" w:lineRule="auto"/>
        <w:rPr>
          <w:rFonts w:ascii="Calibri" w:hAnsi="Calibri"/>
          <w:sz w:val="24"/>
          <w:szCs w:val="24"/>
        </w:rPr>
      </w:pPr>
      <w:r w:rsidRPr="6024677A" w:rsidR="001650BA">
        <w:rPr>
          <w:rFonts w:ascii="Calibri" w:hAnsi="Calibri"/>
          <w:sz w:val="24"/>
          <w:szCs w:val="24"/>
        </w:rPr>
        <w:t>Rozlišování charakteristických znaků zimního období</w:t>
      </w:r>
    </w:p>
    <w:p w:rsidR="002B508F" w:rsidP="6024677A" w:rsidRDefault="00FB3631" w14:paraId="2E4BF8F6" w14:textId="24EDE18F">
      <w:pPr>
        <w:pStyle w:val="Normlnweb"/>
        <w:numPr>
          <w:ilvl w:val="0"/>
          <w:numId w:val="19"/>
        </w:numPr>
        <w:spacing w:after="0" w:afterAutospacing="off" w:line="240" w:lineRule="auto"/>
        <w:rPr>
          <w:rFonts w:ascii="Calibri" w:hAnsi="Calibri"/>
          <w:sz w:val="24"/>
          <w:szCs w:val="24"/>
        </w:rPr>
      </w:pPr>
      <w:r w:rsidRPr="6024677A" w:rsidR="00FB3631">
        <w:rPr>
          <w:rFonts w:ascii="Calibri" w:hAnsi="Calibri"/>
          <w:sz w:val="24"/>
          <w:szCs w:val="24"/>
        </w:rPr>
        <w:t>U</w:t>
      </w:r>
      <w:r w:rsidRPr="6024677A" w:rsidR="001650BA">
        <w:rPr>
          <w:rFonts w:ascii="Calibri" w:hAnsi="Calibri"/>
          <w:sz w:val="24"/>
          <w:szCs w:val="24"/>
        </w:rPr>
        <w:t>žívání správných tvarů sloves při vyprávění</w:t>
      </w:r>
    </w:p>
    <w:p w:rsidR="00BD08F8" w:rsidP="6024677A" w:rsidRDefault="001650BA" w14:paraId="318AAA73" w14:textId="406372AE">
      <w:pPr>
        <w:pStyle w:val="Normlnweb"/>
        <w:numPr>
          <w:ilvl w:val="0"/>
          <w:numId w:val="19"/>
        </w:numPr>
        <w:spacing w:after="0" w:afterAutospacing="off" w:line="240" w:lineRule="auto"/>
        <w:rPr>
          <w:rFonts w:ascii="Calibri" w:hAnsi="Calibri"/>
          <w:sz w:val="24"/>
          <w:szCs w:val="24"/>
        </w:rPr>
      </w:pPr>
      <w:r w:rsidRPr="6024677A" w:rsidR="001650BA">
        <w:rPr>
          <w:rFonts w:ascii="Calibri" w:hAnsi="Calibri"/>
          <w:sz w:val="24"/>
          <w:szCs w:val="24"/>
        </w:rPr>
        <w:t>Výtvarné vyjádření zážitků kresbou</w:t>
      </w:r>
    </w:p>
    <w:p w:rsidRPr="00BD08F8" w:rsidR="001650BA" w:rsidP="6024677A" w:rsidRDefault="001650BA" w14:paraId="42335301" w14:textId="60995360">
      <w:pPr>
        <w:pStyle w:val="Normlnweb"/>
        <w:numPr>
          <w:ilvl w:val="0"/>
          <w:numId w:val="19"/>
        </w:numPr>
        <w:spacing w:after="0" w:afterAutospacing="off" w:line="240" w:lineRule="auto"/>
        <w:rPr>
          <w:rFonts w:ascii="Calibri" w:hAnsi="Calibri"/>
          <w:sz w:val="24"/>
          <w:szCs w:val="24"/>
        </w:rPr>
      </w:pPr>
      <w:r w:rsidRPr="3CA319E9" w:rsidR="001650BA">
        <w:rPr>
          <w:rFonts w:ascii="Calibri" w:hAnsi="Calibri"/>
          <w:sz w:val="24"/>
          <w:szCs w:val="24"/>
        </w:rPr>
        <w:t>Rozlišování nebezpečných situací při sportování</w:t>
      </w:r>
    </w:p>
    <w:p w:rsidR="3CA319E9" w:rsidP="4F20B6E9" w:rsidRDefault="3CA319E9" w14:paraId="136EA3BD" w14:textId="31DC335C">
      <w:pPr>
        <w:pStyle w:val="Normlnweb"/>
        <w:spacing w:before="0" w:beforeAutospacing="off" w:after="0" w:afterAutospacing="off" w:line="240" w:lineRule="auto"/>
        <w:rPr>
          <w:rFonts w:ascii="Calibri" w:hAnsi="Calibri"/>
          <w:sz w:val="24"/>
          <w:szCs w:val="24"/>
        </w:rPr>
      </w:pPr>
    </w:p>
    <w:p w:rsidR="3CA319E9" w:rsidP="3CA319E9" w:rsidRDefault="3CA319E9" w14:paraId="4C3CDFCA" w14:textId="35946033">
      <w:pPr>
        <w:pStyle w:val="Normlnweb"/>
        <w:spacing w:before="0" w:beforeAutospacing="off" w:after="0" w:afterAutospacing="off" w:line="240" w:lineRule="auto"/>
        <w:rPr>
          <w:rFonts w:ascii="Calibri" w:hAnsi="Calibri"/>
          <w:sz w:val="24"/>
          <w:szCs w:val="24"/>
        </w:rPr>
      </w:pPr>
    </w:p>
    <w:p w:rsidRPr="00F452A7" w:rsidR="00F452A7" w:rsidP="6024677A" w:rsidRDefault="00F51885" w14:paraId="22E0C7E1" w14:textId="359081BD">
      <w:pPr>
        <w:pStyle w:val="Normlnweb"/>
        <w:spacing w:after="0" w:afterAutospacing="off" w:line="240" w:lineRule="auto"/>
        <w:rPr>
          <w:rFonts w:ascii="Calibri" w:hAnsi="Calibri"/>
          <w:sz w:val="24"/>
          <w:szCs w:val="24"/>
        </w:rPr>
      </w:pPr>
      <w:r w:rsidRPr="3CA319E9" w:rsidR="00F51885">
        <w:rPr>
          <w:rFonts w:ascii="Calibri" w:hAnsi="Calibri"/>
          <w:sz w:val="24"/>
          <w:szCs w:val="24"/>
          <w:u w:val="single"/>
        </w:rPr>
        <w:t>BÁSNIČKY A ŘÍKANKY:</w:t>
      </w:r>
      <w:r w:rsidRPr="3CA319E9" w:rsidR="00EF5C8D">
        <w:rPr>
          <w:rFonts w:ascii="Calibri" w:hAnsi="Calibri"/>
          <w:sz w:val="24"/>
          <w:szCs w:val="24"/>
        </w:rPr>
        <w:t xml:space="preserve"> </w:t>
      </w:r>
      <w:r w:rsidRPr="3CA319E9" w:rsidR="001650BA">
        <w:rPr>
          <w:rFonts w:ascii="Calibri" w:hAnsi="Calibri"/>
          <w:sz w:val="24"/>
          <w:szCs w:val="24"/>
        </w:rPr>
        <w:t>Zima, Zajíc v nebi, Zimní radovánky</w:t>
      </w:r>
      <w:r w:rsidRPr="3CA319E9" w:rsidR="00EF5C8D">
        <w:rPr>
          <w:rFonts w:ascii="Calibri" w:hAnsi="Calibri"/>
          <w:sz w:val="24"/>
          <w:szCs w:val="24"/>
        </w:rPr>
        <w:t xml:space="preserve"> </w:t>
      </w:r>
    </w:p>
    <w:p w:rsidR="00F452A7" w:rsidP="3CA319E9" w:rsidRDefault="00F452A7" w14:paraId="2BB23C3C" w14:textId="74083B0A">
      <w:pPr>
        <w:pStyle w:val="Normlnweb"/>
        <w:spacing w:before="0" w:beforeAutospacing="off" w:after="0" w:afterAutospacing="off" w:line="240" w:lineRule="auto"/>
        <w:rPr>
          <w:rFonts w:ascii="Calibri" w:hAnsi="Calibri"/>
          <w:sz w:val="24"/>
          <w:szCs w:val="24"/>
        </w:rPr>
      </w:pPr>
      <w:bookmarkStart w:name="_Hlk52194920" w:id="1"/>
      <w:bookmarkEnd w:id="0"/>
    </w:p>
    <w:p w:rsidR="00A726B7" w:rsidP="3CA319E9" w:rsidRDefault="00A726B7" w14:paraId="7E8DA06C" w14:textId="59428DD8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</w:pPr>
      <w:r w:rsidRPr="3CA319E9" w:rsidR="001D3CF8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MRÁZ</w:t>
      </w:r>
    </w:p>
    <w:p w:rsidR="00A726B7" w:rsidP="4F20B6E9" w:rsidRDefault="00C418D6" w14:paraId="175D3DEB" w14:textId="463BA396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</w:pPr>
      <w:r w:rsidRPr="4F20B6E9" w:rsidR="00C418D6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 xml:space="preserve">Co dělají rybky, </w:t>
      </w:r>
      <w:r w:rsidRPr="4F20B6E9" w:rsidR="00A726B7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 xml:space="preserve"> </w:t>
      </w:r>
    </w:p>
    <w:p w:rsidR="00A726B7" w:rsidP="4F20B6E9" w:rsidRDefault="00C418D6" w14:paraId="274BA031" w14:textId="56882D9A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</w:pPr>
      <w:r w:rsidRPr="4F20B6E9" w:rsidR="00C418D6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>když zlé mrazy padnou?</w:t>
      </w:r>
    </w:p>
    <w:p w:rsidR="00A726B7" w:rsidP="4F20B6E9" w:rsidRDefault="00C418D6" w14:paraId="1F73D9F4" w14:textId="6756A098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</w:pPr>
      <w:r w:rsidRPr="4F20B6E9" w:rsidR="00C418D6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 xml:space="preserve">Chroupou z ledu střípky, </w:t>
      </w:r>
    </w:p>
    <w:p w:rsidR="00A726B7" w:rsidP="4F20B6E9" w:rsidRDefault="00C418D6" w14:paraId="13BB6606" w14:textId="5FDD02BA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</w:pPr>
      <w:r w:rsidRPr="4F20B6E9" w:rsidR="00C418D6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>ale nenachladnou</w:t>
      </w:r>
      <w:r w:rsidRPr="4F20B6E9" w:rsidR="00A726B7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>.</w:t>
      </w:r>
    </w:p>
    <w:p w:rsidR="00330518" w:rsidP="4F20B6E9" w:rsidRDefault="00C418D6" w14:paraId="4AD081F1" w14:textId="7DF7FC33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</w:pPr>
      <w:r w:rsidRPr="4F20B6E9" w:rsidR="00C418D6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>Na zádech i na břiše</w:t>
      </w:r>
    </w:p>
    <w:p w:rsidR="00C418D6" w:rsidP="4F20B6E9" w:rsidRDefault="00C418D6" w14:paraId="7B418046" w14:textId="4B387411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</w:pPr>
      <w:r w:rsidRPr="4F20B6E9" w:rsidR="00C418D6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>pod ledem si plavou,</w:t>
      </w:r>
    </w:p>
    <w:p w:rsidR="00330518" w:rsidP="4F20B6E9" w:rsidRDefault="00C418D6" w14:paraId="42EDA54E" w14:textId="5BC884A5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</w:pPr>
      <w:r w:rsidRPr="4F20B6E9" w:rsidR="00C418D6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 xml:space="preserve">rybář sedí v </w:t>
      </w:r>
      <w:r w:rsidRPr="4F20B6E9" w:rsidR="00C418D6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>kožiše</w:t>
      </w:r>
      <w:r w:rsidRPr="4F20B6E9" w:rsidR="00A726B7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>,</w:t>
      </w:r>
    </w:p>
    <w:p w:rsidRPr="00E017D8" w:rsidR="00E017D8" w:rsidP="4F20B6E9" w:rsidRDefault="00C418D6" w14:paraId="4815AC4F" w14:textId="33C520F1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</w:pPr>
      <w:r w:rsidRPr="4F20B6E9" w:rsidR="00C418D6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>kroutí nad tím hlavou</w:t>
      </w:r>
      <w:r w:rsidRPr="4F20B6E9" w:rsidR="00A726B7">
        <w:rPr>
          <w:rFonts w:ascii="Calibri" w:hAnsi="Calibri" w:cs="Calibri" w:asciiTheme="minorAscii" w:hAnsiTheme="minorAscii" w:cstheme="minorAscii"/>
          <w:i w:val="0"/>
          <w:iCs w:val="0"/>
          <w:sz w:val="24"/>
          <w:szCs w:val="24"/>
        </w:rPr>
        <w:t>.</w:t>
      </w:r>
    </w:p>
    <w:p w:rsidR="3CA319E9" w:rsidP="3CA319E9" w:rsidRDefault="3CA319E9" w14:paraId="04DE1989" w14:textId="5DB73D07">
      <w:pPr>
        <w:pStyle w:val="Normlnweb"/>
        <w:spacing w:before="0" w:beforeAutospacing="off" w:after="0" w:afterAutospacing="off" w:line="240" w:lineRule="auto"/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</w:pPr>
    </w:p>
    <w:p w:rsidR="006E113C" w:rsidP="6024677A" w:rsidRDefault="00D743D5" w14:paraId="52A41285" w14:textId="607659A6">
      <w:pPr>
        <w:pStyle w:val="Normlnweb"/>
        <w:spacing w:after="0" w:afterAutospacing="off" w:line="240" w:lineRule="auto"/>
        <w:rPr>
          <w:rFonts w:ascii="Calibri" w:hAnsi="Calibri"/>
          <w:sz w:val="24"/>
          <w:szCs w:val="24"/>
        </w:rPr>
      </w:pPr>
      <w:r w:rsidRPr="3CA319E9" w:rsidR="00D743D5">
        <w:rPr>
          <w:rFonts w:ascii="Calibri" w:hAnsi="Calibri"/>
          <w:sz w:val="24"/>
          <w:szCs w:val="24"/>
          <w:u w:val="single"/>
        </w:rPr>
        <w:t>PÍSNIČKY:</w:t>
      </w:r>
      <w:r w:rsidRPr="3CA319E9" w:rsidR="00F26793">
        <w:rPr>
          <w:rFonts w:ascii="Calibri" w:hAnsi="Calibri"/>
          <w:sz w:val="24"/>
          <w:szCs w:val="24"/>
        </w:rPr>
        <w:t xml:space="preserve"> </w:t>
      </w:r>
      <w:r w:rsidRPr="3CA319E9" w:rsidR="006F0B29">
        <w:rPr>
          <w:rFonts w:ascii="Calibri" w:hAnsi="Calibri"/>
          <w:sz w:val="24"/>
          <w:szCs w:val="24"/>
        </w:rPr>
        <w:t xml:space="preserve">My tři králové jdeme k vám, Dva </w:t>
      </w:r>
      <w:r w:rsidRPr="3CA319E9" w:rsidR="006F0B29">
        <w:rPr>
          <w:rFonts w:ascii="Calibri" w:hAnsi="Calibri"/>
          <w:sz w:val="24"/>
          <w:szCs w:val="24"/>
        </w:rPr>
        <w:t>mrazíci</w:t>
      </w:r>
      <w:r w:rsidRPr="3CA319E9" w:rsidR="006F0B29">
        <w:rPr>
          <w:rFonts w:ascii="Calibri" w:hAnsi="Calibri"/>
          <w:sz w:val="24"/>
          <w:szCs w:val="24"/>
        </w:rPr>
        <w:t xml:space="preserve"> uličníci, Vrabec, Sněhulák</w:t>
      </w:r>
    </w:p>
    <w:p w:rsidR="3CA319E9" w:rsidP="3CA319E9" w:rsidRDefault="3CA319E9" w14:paraId="6B8C7339" w14:textId="4039F4CF">
      <w:pPr>
        <w:pStyle w:val="Normlnweb"/>
        <w:spacing w:before="0" w:beforeAutospacing="off" w:after="0" w:afterAutospacing="off" w:line="240" w:lineRule="auto"/>
        <w:rPr>
          <w:rFonts w:ascii="Calibri" w:hAnsi="Calibri"/>
          <w:sz w:val="24"/>
          <w:szCs w:val="24"/>
        </w:rPr>
      </w:pPr>
    </w:p>
    <w:p w:rsidR="00400D5A" w:rsidP="6024677A" w:rsidRDefault="00F80A33" w14:paraId="11E51BFC" w14:textId="5BB0316C">
      <w:pPr>
        <w:pStyle w:val="Normlnweb"/>
        <w:spacing w:after="0" w:afterAutospacing="off" w:line="240" w:lineRule="auto"/>
        <w:rPr>
          <w:rFonts w:ascii="Calibri" w:hAnsi="Calibri"/>
          <w:sz w:val="24"/>
          <w:szCs w:val="24"/>
        </w:rPr>
      </w:pPr>
      <w:r w:rsidRPr="3CA319E9" w:rsidR="00F80A33">
        <w:rPr>
          <w:rFonts w:ascii="Calibri" w:hAnsi="Calibri"/>
          <w:sz w:val="24"/>
          <w:szCs w:val="24"/>
          <w:u w:val="single"/>
        </w:rPr>
        <w:t>POHYBOVÉ HRY A TANEČKY:</w:t>
      </w:r>
      <w:r w:rsidRPr="3CA319E9" w:rsidR="004622BE">
        <w:rPr>
          <w:rFonts w:ascii="Calibri" w:hAnsi="Calibri"/>
          <w:sz w:val="24"/>
          <w:szCs w:val="24"/>
          <w:u w:val="single"/>
        </w:rPr>
        <w:t xml:space="preserve"> </w:t>
      </w:r>
      <w:r w:rsidRPr="3CA319E9" w:rsidR="006F0B29">
        <w:rPr>
          <w:rFonts w:ascii="Calibri" w:hAnsi="Calibri"/>
          <w:sz w:val="24"/>
          <w:szCs w:val="24"/>
        </w:rPr>
        <w:t>Na tři krále, Na dva mrazy, Na vrabce a kocoura, Meluzína</w:t>
      </w:r>
    </w:p>
    <w:p w:rsidR="00B0046B" w:rsidP="6024677A" w:rsidRDefault="00B0046B" w14:paraId="6D816179" w14:noSpellErr="1" w14:textId="52CF4518">
      <w:pPr>
        <w:pStyle w:val="Normlnweb"/>
        <w:spacing w:before="0" w:beforeAutospacing="off" w:after="0" w:afterAutospacing="off" w:line="240" w:lineRule="auto"/>
        <w:rPr>
          <w:rFonts w:ascii="Calibri" w:hAnsi="Calibri"/>
          <w:sz w:val="24"/>
          <w:szCs w:val="24"/>
        </w:rPr>
      </w:pPr>
    </w:p>
    <w:p w:rsidRPr="00A614CF" w:rsidR="00F66D2E" w:rsidP="3CA319E9" w:rsidRDefault="00942087" w14:paraId="600A2503" w14:textId="010EEC86">
      <w:pPr>
        <w:pStyle w:val="Normlnweb"/>
        <w:spacing w:before="0" w:beforeAutospacing="off" w:after="0" w:afterAutospacing="off" w:line="240" w:lineRule="auto"/>
        <w:rPr>
          <w:rFonts w:ascii="Calibri" w:hAnsi="Calibri"/>
          <w:sz w:val="24"/>
          <w:szCs w:val="24"/>
        </w:rPr>
      </w:pPr>
      <w:r w:rsidRPr="3CA319E9" w:rsidR="00942087">
        <w:rPr>
          <w:rFonts w:ascii="Calibri" w:hAnsi="Calibri"/>
          <w:u w:val="single"/>
        </w:rPr>
        <w:t>PLÁNOVANÉ AKCE:</w:t>
      </w:r>
      <w:r w:rsidRPr="3CA319E9" w:rsidR="00942087">
        <w:rPr>
          <w:rFonts w:ascii="Calibri" w:hAnsi="Calibri"/>
        </w:rPr>
        <w:t xml:space="preserve"> </w:t>
      </w:r>
      <w:bookmarkEnd w:id="1"/>
    </w:p>
    <w:p w:rsidRPr="00A614CF" w:rsidR="00F66D2E" w:rsidP="6024677A" w:rsidRDefault="00942087" w14:paraId="2F31D7B0" w14:textId="6744F51F">
      <w:pPr>
        <w:pStyle w:val="Normlnweb"/>
        <w:spacing w:before="0" w:beforeAutospacing="off" w:after="0" w:afterAutospacing="off" w:line="240" w:lineRule="auto"/>
        <w:rPr>
          <w:rFonts w:ascii="Calibri" w:hAnsi="Calibri"/>
          <w:sz w:val="24"/>
          <w:szCs w:val="24"/>
        </w:rPr>
      </w:pPr>
      <w:r w:rsidRPr="3CA319E9" w:rsidR="00E95DA9">
        <w:rPr>
          <w:rFonts w:ascii="Calibri" w:hAnsi="Calibri"/>
          <w:b w:val="1"/>
          <w:bCs w:val="1"/>
        </w:rPr>
        <w:t>23.</w:t>
      </w:r>
      <w:r w:rsidRPr="3CA319E9" w:rsidR="5A0634AC">
        <w:rPr>
          <w:rFonts w:ascii="Calibri" w:hAnsi="Calibri"/>
          <w:b w:val="1"/>
          <w:bCs w:val="1"/>
        </w:rPr>
        <w:t xml:space="preserve"> </w:t>
      </w:r>
      <w:r w:rsidRPr="3CA319E9" w:rsidR="00E95DA9">
        <w:rPr>
          <w:rFonts w:ascii="Calibri" w:hAnsi="Calibri"/>
          <w:b w:val="1"/>
          <w:bCs w:val="1"/>
        </w:rPr>
        <w:t>1.</w:t>
      </w:r>
      <w:r w:rsidRPr="3CA319E9" w:rsidR="3C6B5C56">
        <w:rPr>
          <w:rFonts w:ascii="Calibri" w:hAnsi="Calibri"/>
          <w:b w:val="1"/>
          <w:bCs w:val="1"/>
        </w:rPr>
        <w:t xml:space="preserve"> 2026</w:t>
      </w:r>
      <w:r>
        <w:tab/>
      </w:r>
      <w:r w:rsidRPr="3CA319E9" w:rsidR="00E95DA9">
        <w:rPr>
          <w:rFonts w:ascii="Calibri" w:hAnsi="Calibri"/>
        </w:rPr>
        <w:t>P</w:t>
      </w:r>
      <w:r w:rsidRPr="3CA319E9" w:rsidR="00410240">
        <w:rPr>
          <w:rFonts w:ascii="Calibri" w:hAnsi="Calibri"/>
        </w:rPr>
        <w:t>ÍSNIČKY O ŘEMESLECH A POVOLÁNÍ S</w:t>
      </w:r>
      <w:r w:rsidRPr="3CA319E9" w:rsidR="00FB161A">
        <w:rPr>
          <w:rFonts w:ascii="Calibri" w:hAnsi="Calibri"/>
        </w:rPr>
        <w:t> POHÁDKOU – představení v MŠ</w:t>
      </w:r>
    </w:p>
    <w:p w:rsidR="00A614CF" w:rsidP="00B0046B" w:rsidRDefault="00A614CF" w14:paraId="6A2F8D7E" w14:textId="2850541D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    </w:t>
      </w:r>
      <w:r w:rsidR="00B0046B">
        <w:rPr>
          <w:rFonts w:ascii="Calibri" w:hAnsi="Calibri"/>
          <w:bCs/>
        </w:rPr>
        <w:t xml:space="preserve">    </w:t>
      </w:r>
    </w:p>
    <w:p w:rsidR="00F17BBD" w:rsidP="00B0046B" w:rsidRDefault="009D24FE" w14:paraId="15E46F09" w14:textId="0DA23EF7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</w:p>
    <w:p w:rsidRPr="00A614CF" w:rsidR="00F17BBD" w:rsidP="00B0046B" w:rsidRDefault="00F17BBD" w14:paraId="6EC8C4E9" w14:textId="5EC5153C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</w:t>
      </w:r>
    </w:p>
    <w:p w:rsidRPr="00BC6AD6" w:rsidR="00BC5DBE" w:rsidP="00BC5DBE" w:rsidRDefault="00BC5DBE" w14:paraId="721E87A4" w14:textId="77777777">
      <w:pPr>
        <w:pStyle w:val="Normlnweb"/>
        <w:spacing w:before="40" w:beforeAutospacing="0" w:after="0"/>
        <w:rPr>
          <w:rFonts w:asciiTheme="minorHAnsi" w:hAnsiTheme="minorHAnsi" w:cstheme="minorHAnsi"/>
        </w:rPr>
      </w:pPr>
    </w:p>
    <w:p w:rsidRPr="00BC6AD6" w:rsidR="00BC5DBE" w:rsidP="00BC5DBE" w:rsidRDefault="00BC5DBE" w14:paraId="6449BE3D" w14:textId="77777777">
      <w:pPr>
        <w:pStyle w:val="Normlnweb"/>
        <w:spacing w:before="40" w:beforeAutospacing="0" w:after="0"/>
        <w:rPr>
          <w:rFonts w:asciiTheme="minorHAnsi" w:hAnsiTheme="minorHAnsi" w:cstheme="minorHAnsi"/>
          <w:b/>
        </w:rPr>
      </w:pPr>
    </w:p>
    <w:sectPr w:rsidRPr="00BC6AD6" w:rsidR="00BC5DBE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08AD76C8"/>
    <w:multiLevelType w:val="hybridMultilevel"/>
    <w:tmpl w:val="96465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D153F0"/>
    <w:multiLevelType w:val="hybridMultilevel"/>
    <w:tmpl w:val="DFAECD8A"/>
    <w:lvl w:ilvl="0" w:tplc="E1A034F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6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4440D"/>
    <w:multiLevelType w:val="hybridMultilevel"/>
    <w:tmpl w:val="5066E7B0"/>
    <w:lvl w:ilvl="0" w:tplc="57143108">
      <w:start w:val="1"/>
      <w:numFmt w:val="bullet"/>
      <w:lvlText w:val="-"/>
      <w:lvlJc w:val="left"/>
      <w:pPr>
        <w:ind w:left="744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1" w15:restartNumberingAfterBreak="0">
    <w:nsid w:val="39AE1366"/>
    <w:multiLevelType w:val="hybridMultilevel"/>
    <w:tmpl w:val="2EFE3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C25AD"/>
    <w:multiLevelType w:val="hybridMultilevel"/>
    <w:tmpl w:val="68C8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E539D9"/>
    <w:multiLevelType w:val="hybridMultilevel"/>
    <w:tmpl w:val="86E22940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7B5F67"/>
    <w:multiLevelType w:val="hybridMultilevel"/>
    <w:tmpl w:val="CD6E788C"/>
    <w:lvl w:ilvl="0" w:tplc="2C2286F4">
      <w:start w:val="1"/>
      <w:numFmt w:val="decimal"/>
      <w:lvlText w:val="%1."/>
      <w:lvlJc w:val="left"/>
      <w:pPr>
        <w:ind w:left="3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04" w:hanging="360"/>
      </w:pPr>
    </w:lvl>
    <w:lvl w:ilvl="2" w:tplc="0405001B" w:tentative="1">
      <w:start w:val="1"/>
      <w:numFmt w:val="lowerRoman"/>
      <w:lvlText w:val="%3."/>
      <w:lvlJc w:val="right"/>
      <w:pPr>
        <w:ind w:left="5424" w:hanging="180"/>
      </w:pPr>
    </w:lvl>
    <w:lvl w:ilvl="3" w:tplc="0405000F" w:tentative="1">
      <w:start w:val="1"/>
      <w:numFmt w:val="decimal"/>
      <w:lvlText w:val="%4."/>
      <w:lvlJc w:val="left"/>
      <w:pPr>
        <w:ind w:left="6144" w:hanging="360"/>
      </w:pPr>
    </w:lvl>
    <w:lvl w:ilvl="4" w:tplc="04050019" w:tentative="1">
      <w:start w:val="1"/>
      <w:numFmt w:val="lowerLetter"/>
      <w:lvlText w:val="%5."/>
      <w:lvlJc w:val="left"/>
      <w:pPr>
        <w:ind w:left="6864" w:hanging="360"/>
      </w:pPr>
    </w:lvl>
    <w:lvl w:ilvl="5" w:tplc="0405001B" w:tentative="1">
      <w:start w:val="1"/>
      <w:numFmt w:val="lowerRoman"/>
      <w:lvlText w:val="%6."/>
      <w:lvlJc w:val="right"/>
      <w:pPr>
        <w:ind w:left="7584" w:hanging="180"/>
      </w:pPr>
    </w:lvl>
    <w:lvl w:ilvl="6" w:tplc="0405000F" w:tentative="1">
      <w:start w:val="1"/>
      <w:numFmt w:val="decimal"/>
      <w:lvlText w:val="%7."/>
      <w:lvlJc w:val="left"/>
      <w:pPr>
        <w:ind w:left="8304" w:hanging="360"/>
      </w:pPr>
    </w:lvl>
    <w:lvl w:ilvl="7" w:tplc="04050019" w:tentative="1">
      <w:start w:val="1"/>
      <w:numFmt w:val="lowerLetter"/>
      <w:lvlText w:val="%8."/>
      <w:lvlJc w:val="left"/>
      <w:pPr>
        <w:ind w:left="9024" w:hanging="360"/>
      </w:pPr>
    </w:lvl>
    <w:lvl w:ilvl="8" w:tplc="040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5" w15:restartNumberingAfterBreak="0">
    <w:nsid w:val="6DBC0B24"/>
    <w:multiLevelType w:val="hybridMultilevel"/>
    <w:tmpl w:val="FF1EBA42"/>
    <w:lvl w:ilvl="0" w:tplc="56460FF2">
      <w:start w:val="1"/>
      <w:numFmt w:val="decimal"/>
      <w:lvlText w:val="%1."/>
      <w:lvlJc w:val="left"/>
      <w:pPr>
        <w:ind w:left="3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44" w:hanging="360"/>
      </w:pPr>
    </w:lvl>
    <w:lvl w:ilvl="2" w:tplc="0405001B" w:tentative="1">
      <w:start w:val="1"/>
      <w:numFmt w:val="lowerRoman"/>
      <w:lvlText w:val="%3."/>
      <w:lvlJc w:val="right"/>
      <w:pPr>
        <w:ind w:left="5064" w:hanging="180"/>
      </w:pPr>
    </w:lvl>
    <w:lvl w:ilvl="3" w:tplc="0405000F" w:tentative="1">
      <w:start w:val="1"/>
      <w:numFmt w:val="decimal"/>
      <w:lvlText w:val="%4."/>
      <w:lvlJc w:val="left"/>
      <w:pPr>
        <w:ind w:left="5784" w:hanging="360"/>
      </w:pPr>
    </w:lvl>
    <w:lvl w:ilvl="4" w:tplc="04050019" w:tentative="1">
      <w:start w:val="1"/>
      <w:numFmt w:val="lowerLetter"/>
      <w:lvlText w:val="%5."/>
      <w:lvlJc w:val="left"/>
      <w:pPr>
        <w:ind w:left="6504" w:hanging="360"/>
      </w:pPr>
    </w:lvl>
    <w:lvl w:ilvl="5" w:tplc="0405001B" w:tentative="1">
      <w:start w:val="1"/>
      <w:numFmt w:val="lowerRoman"/>
      <w:lvlText w:val="%6."/>
      <w:lvlJc w:val="right"/>
      <w:pPr>
        <w:ind w:left="7224" w:hanging="180"/>
      </w:pPr>
    </w:lvl>
    <w:lvl w:ilvl="6" w:tplc="0405000F" w:tentative="1">
      <w:start w:val="1"/>
      <w:numFmt w:val="decimal"/>
      <w:lvlText w:val="%7."/>
      <w:lvlJc w:val="left"/>
      <w:pPr>
        <w:ind w:left="7944" w:hanging="360"/>
      </w:pPr>
    </w:lvl>
    <w:lvl w:ilvl="7" w:tplc="04050019" w:tentative="1">
      <w:start w:val="1"/>
      <w:numFmt w:val="lowerLetter"/>
      <w:lvlText w:val="%8."/>
      <w:lvlJc w:val="left"/>
      <w:pPr>
        <w:ind w:left="8664" w:hanging="360"/>
      </w:pPr>
    </w:lvl>
    <w:lvl w:ilvl="8" w:tplc="0405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6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7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8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9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F95445C"/>
    <w:multiLevelType w:val="hybridMultilevel"/>
    <w:tmpl w:val="81AC424A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917125160">
    <w:abstractNumId w:val="2"/>
  </w:num>
  <w:num w:numId="2" w16cid:durableId="231819984">
    <w:abstractNumId w:val="18"/>
  </w:num>
  <w:num w:numId="3" w16cid:durableId="877858569">
    <w:abstractNumId w:val="0"/>
  </w:num>
  <w:num w:numId="4" w16cid:durableId="307363959">
    <w:abstractNumId w:val="17"/>
  </w:num>
  <w:num w:numId="5" w16cid:durableId="878053349">
    <w:abstractNumId w:val="8"/>
  </w:num>
  <w:num w:numId="6" w16cid:durableId="286548569">
    <w:abstractNumId w:val="16"/>
  </w:num>
  <w:num w:numId="7" w16cid:durableId="1471900159">
    <w:abstractNumId w:val="7"/>
  </w:num>
  <w:num w:numId="8" w16cid:durableId="1162627403">
    <w:abstractNumId w:val="9"/>
  </w:num>
  <w:num w:numId="9" w16cid:durableId="427241164">
    <w:abstractNumId w:val="3"/>
  </w:num>
  <w:num w:numId="10" w16cid:durableId="406418962">
    <w:abstractNumId w:val="19"/>
  </w:num>
  <w:num w:numId="11" w16cid:durableId="257904908">
    <w:abstractNumId w:val="5"/>
  </w:num>
  <w:num w:numId="12" w16cid:durableId="1899634024">
    <w:abstractNumId w:val="6"/>
  </w:num>
  <w:num w:numId="13" w16cid:durableId="698311382">
    <w:abstractNumId w:val="4"/>
  </w:num>
  <w:num w:numId="14" w16cid:durableId="1059481555">
    <w:abstractNumId w:val="11"/>
  </w:num>
  <w:num w:numId="15" w16cid:durableId="123277949">
    <w:abstractNumId w:val="1"/>
  </w:num>
  <w:num w:numId="16" w16cid:durableId="211119764">
    <w:abstractNumId w:val="12"/>
  </w:num>
  <w:num w:numId="17" w16cid:durableId="88084665">
    <w:abstractNumId w:val="13"/>
  </w:num>
  <w:num w:numId="18" w16cid:durableId="578910744">
    <w:abstractNumId w:val="20"/>
  </w:num>
  <w:num w:numId="19" w16cid:durableId="428696268">
    <w:abstractNumId w:val="10"/>
  </w:num>
  <w:num w:numId="20" w16cid:durableId="1446733164">
    <w:abstractNumId w:val="15"/>
  </w:num>
  <w:num w:numId="21" w16cid:durableId="1627007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0443C"/>
    <w:rsid w:val="00062596"/>
    <w:rsid w:val="00071C30"/>
    <w:rsid w:val="000910C8"/>
    <w:rsid w:val="000A2ABE"/>
    <w:rsid w:val="000B7671"/>
    <w:rsid w:val="000C411E"/>
    <w:rsid w:val="000E5717"/>
    <w:rsid w:val="00111853"/>
    <w:rsid w:val="001339CA"/>
    <w:rsid w:val="00137290"/>
    <w:rsid w:val="001650BA"/>
    <w:rsid w:val="00165E87"/>
    <w:rsid w:val="0016676C"/>
    <w:rsid w:val="00176ACC"/>
    <w:rsid w:val="0018702B"/>
    <w:rsid w:val="001A021E"/>
    <w:rsid w:val="001A4C0E"/>
    <w:rsid w:val="001D3CF8"/>
    <w:rsid w:val="001D6BC3"/>
    <w:rsid w:val="001E15DD"/>
    <w:rsid w:val="001F3D33"/>
    <w:rsid w:val="00230EF3"/>
    <w:rsid w:val="002419D7"/>
    <w:rsid w:val="002525C1"/>
    <w:rsid w:val="0029613B"/>
    <w:rsid w:val="002B508F"/>
    <w:rsid w:val="002E448D"/>
    <w:rsid w:val="002E4CB2"/>
    <w:rsid w:val="003153AE"/>
    <w:rsid w:val="003210D7"/>
    <w:rsid w:val="003275A1"/>
    <w:rsid w:val="00330518"/>
    <w:rsid w:val="00344DF5"/>
    <w:rsid w:val="003524C4"/>
    <w:rsid w:val="003D31D7"/>
    <w:rsid w:val="003D5CF7"/>
    <w:rsid w:val="003F2E2D"/>
    <w:rsid w:val="00400D5A"/>
    <w:rsid w:val="00410240"/>
    <w:rsid w:val="004160EA"/>
    <w:rsid w:val="004242A9"/>
    <w:rsid w:val="00446F54"/>
    <w:rsid w:val="0045311A"/>
    <w:rsid w:val="004622BE"/>
    <w:rsid w:val="00471F1E"/>
    <w:rsid w:val="00491298"/>
    <w:rsid w:val="004C5FD5"/>
    <w:rsid w:val="004D22E5"/>
    <w:rsid w:val="004D41DA"/>
    <w:rsid w:val="005063B9"/>
    <w:rsid w:val="00510E3C"/>
    <w:rsid w:val="00513DEF"/>
    <w:rsid w:val="005147C3"/>
    <w:rsid w:val="00535ED5"/>
    <w:rsid w:val="00542E16"/>
    <w:rsid w:val="0056097A"/>
    <w:rsid w:val="0056216B"/>
    <w:rsid w:val="00565CF9"/>
    <w:rsid w:val="00567C5D"/>
    <w:rsid w:val="00575DB7"/>
    <w:rsid w:val="005B7328"/>
    <w:rsid w:val="005E2C47"/>
    <w:rsid w:val="0060352E"/>
    <w:rsid w:val="00603E5F"/>
    <w:rsid w:val="006227A0"/>
    <w:rsid w:val="00645550"/>
    <w:rsid w:val="00657EF6"/>
    <w:rsid w:val="00661826"/>
    <w:rsid w:val="00664D31"/>
    <w:rsid w:val="00677020"/>
    <w:rsid w:val="00696049"/>
    <w:rsid w:val="006A6D5F"/>
    <w:rsid w:val="006E113C"/>
    <w:rsid w:val="006F0B29"/>
    <w:rsid w:val="006F593C"/>
    <w:rsid w:val="00711F1B"/>
    <w:rsid w:val="00747D53"/>
    <w:rsid w:val="007874E6"/>
    <w:rsid w:val="007F0532"/>
    <w:rsid w:val="007F180C"/>
    <w:rsid w:val="0083110A"/>
    <w:rsid w:val="00836BF0"/>
    <w:rsid w:val="00864138"/>
    <w:rsid w:val="008A4F95"/>
    <w:rsid w:val="008B7863"/>
    <w:rsid w:val="008C091E"/>
    <w:rsid w:val="008C7F68"/>
    <w:rsid w:val="008D718D"/>
    <w:rsid w:val="008E1F79"/>
    <w:rsid w:val="00903C09"/>
    <w:rsid w:val="009376E4"/>
    <w:rsid w:val="00942087"/>
    <w:rsid w:val="00972BE6"/>
    <w:rsid w:val="00973BAE"/>
    <w:rsid w:val="0097479F"/>
    <w:rsid w:val="00980541"/>
    <w:rsid w:val="009D24FE"/>
    <w:rsid w:val="00A043BE"/>
    <w:rsid w:val="00A04DE7"/>
    <w:rsid w:val="00A1273B"/>
    <w:rsid w:val="00A15747"/>
    <w:rsid w:val="00A23C3E"/>
    <w:rsid w:val="00A3312E"/>
    <w:rsid w:val="00A40004"/>
    <w:rsid w:val="00A5291E"/>
    <w:rsid w:val="00A614CF"/>
    <w:rsid w:val="00A726B7"/>
    <w:rsid w:val="00AD3162"/>
    <w:rsid w:val="00AD43B4"/>
    <w:rsid w:val="00AE1594"/>
    <w:rsid w:val="00B0046B"/>
    <w:rsid w:val="00B2470D"/>
    <w:rsid w:val="00B55D6C"/>
    <w:rsid w:val="00B674A8"/>
    <w:rsid w:val="00B70333"/>
    <w:rsid w:val="00B74C74"/>
    <w:rsid w:val="00B83C4B"/>
    <w:rsid w:val="00B9104D"/>
    <w:rsid w:val="00BA0621"/>
    <w:rsid w:val="00BA3BE0"/>
    <w:rsid w:val="00BB0ED8"/>
    <w:rsid w:val="00BB25FC"/>
    <w:rsid w:val="00BC5DBE"/>
    <w:rsid w:val="00BC6AD6"/>
    <w:rsid w:val="00BD08F8"/>
    <w:rsid w:val="00C418D6"/>
    <w:rsid w:val="00C62CA4"/>
    <w:rsid w:val="00C64C3D"/>
    <w:rsid w:val="00C9610F"/>
    <w:rsid w:val="00CA3A59"/>
    <w:rsid w:val="00CC3822"/>
    <w:rsid w:val="00D015D5"/>
    <w:rsid w:val="00D2774A"/>
    <w:rsid w:val="00D36483"/>
    <w:rsid w:val="00D743D5"/>
    <w:rsid w:val="00DC1E87"/>
    <w:rsid w:val="00DC56EA"/>
    <w:rsid w:val="00DF0A91"/>
    <w:rsid w:val="00DF0FE8"/>
    <w:rsid w:val="00DF2B7A"/>
    <w:rsid w:val="00E017D8"/>
    <w:rsid w:val="00E05736"/>
    <w:rsid w:val="00E14598"/>
    <w:rsid w:val="00E3607B"/>
    <w:rsid w:val="00E51892"/>
    <w:rsid w:val="00E63907"/>
    <w:rsid w:val="00E95DA9"/>
    <w:rsid w:val="00EC32CD"/>
    <w:rsid w:val="00EF5C8D"/>
    <w:rsid w:val="00F17BBD"/>
    <w:rsid w:val="00F24392"/>
    <w:rsid w:val="00F26793"/>
    <w:rsid w:val="00F31498"/>
    <w:rsid w:val="00F452A7"/>
    <w:rsid w:val="00F51885"/>
    <w:rsid w:val="00F66D2E"/>
    <w:rsid w:val="00F800E6"/>
    <w:rsid w:val="00F80A33"/>
    <w:rsid w:val="00FB161A"/>
    <w:rsid w:val="00FB297D"/>
    <w:rsid w:val="00FB3631"/>
    <w:rsid w:val="00FF766A"/>
    <w:rsid w:val="1F083854"/>
    <w:rsid w:val="217E15DC"/>
    <w:rsid w:val="2DFEAFE9"/>
    <w:rsid w:val="3B9679C2"/>
    <w:rsid w:val="3C6B5C56"/>
    <w:rsid w:val="3CA319E9"/>
    <w:rsid w:val="475D31B3"/>
    <w:rsid w:val="4F20B6E9"/>
    <w:rsid w:val="51079AF9"/>
    <w:rsid w:val="55646AED"/>
    <w:rsid w:val="55CFA427"/>
    <w:rsid w:val="5A0634AC"/>
    <w:rsid w:val="5A526039"/>
    <w:rsid w:val="5AD99966"/>
    <w:rsid w:val="6024677A"/>
    <w:rsid w:val="69BF3721"/>
    <w:rsid w:val="750B9F0B"/>
    <w:rsid w:val="754AC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BC5DBE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BC1B8962-9E68-4FD7-9DEE-6AFC20557AA8}"/>
</file>

<file path=customXml/itemProps2.xml><?xml version="1.0" encoding="utf-8"?>
<ds:datastoreItem xmlns:ds="http://schemas.openxmlformats.org/officeDocument/2006/customXml" ds:itemID="{E29C9228-D6FA-4C0D-98A5-6463F590E405}"/>
</file>

<file path=customXml/itemProps3.xml><?xml version="1.0" encoding="utf-8"?>
<ds:datastoreItem xmlns:ds="http://schemas.openxmlformats.org/officeDocument/2006/customXml" ds:itemID="{7A81200C-2D8D-450F-B664-DDC88A72BC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Ivana Drvotová</dc:creator>
  <lastModifiedBy>Petra Včelaříková</lastModifiedBy>
  <revision>7</revision>
  <dcterms:created xsi:type="dcterms:W3CDTF">2025-12-12T18:32:00.0000000Z</dcterms:created>
  <dcterms:modified xsi:type="dcterms:W3CDTF">2025-12-28T02:10:00.9142854Z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