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5DAB6C7B" wp14:textId="77777777">
      <w:pPr>
        <w:pStyle w:val="BodyText"/>
        <w:ind w:left="0" w:right="0" w:hanging="0"/>
        <w:rPr>
          <w:rFonts w:ascii="Calibri" w:hAnsi="Calibri"/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 xmlns:wp14="http://schemas.microsoft.com/office/word/2010/wordml" w14:paraId="02EB378F" wp14:textId="77777777">
      <w:pPr>
        <w:pStyle w:val="BodyText"/>
        <w:ind w:left="0" w:right="0" w:hanging="0"/>
        <w:rPr>
          <w:lang w:val="cs-CZ"/>
        </w:rPr>
      </w:pPr>
    </w:p>
    <w:p w:rsidR="28CDD99F" w:rsidP="59D276C7" w:rsidRDefault="28CDD99F" w14:paraId="62C62437" w14:textId="7BFD376B">
      <w:pPr>
        <w:keepNext w:val="0"/>
        <w:keepLines w:val="0"/>
        <w:widowControl w:val="1"/>
        <w:shd w:val="clear" w:color="auto" w:fill="auto"/>
        <w:spacing w:before="0" w:after="0" w:afterAutospacing="off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59D276C7" w:rsidR="234CAD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F0"/>
          <w:sz w:val="24"/>
          <w:szCs w:val="24"/>
          <w:u w:val="single"/>
          <w:lang w:val="cs-CZ"/>
        </w:rPr>
        <w:t>3. TŘÍDA (5-6 let) – PLÁN ÚNOR</w:t>
      </w:r>
    </w:p>
    <w:p w:rsidR="28CDD99F" w:rsidP="59D276C7" w:rsidRDefault="28CDD99F" w14:paraId="70D940B9" w14:textId="51680726">
      <w:pPr>
        <w:pStyle w:val="Normal"/>
        <w:spacing w:before="0" w:after="0" w:afterAutospacing="off" w:line="240" w:lineRule="auto"/>
        <w:jc w:val="center"/>
      </w:pPr>
    </w:p>
    <w:p xmlns:wp14="http://schemas.microsoft.com/office/word/2010/wordml" w:rsidP="28CDD99F" w14:paraId="4E832389" wp14:textId="77777777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/>
          <w:iCs w:val="1"/>
          <w:caps w:val="0"/>
          <w:smallCaps w:val="0"/>
          <w:color w:val="000000"/>
          <w:spacing w:val="0"/>
          <w:kern w:val="0"/>
          <w:sz w:val="24"/>
          <w:szCs w:val="24"/>
          <w:lang w:val="cs-CZ" w:eastAsia="en-US" w:bidi="ar-SA"/>
        </w:rPr>
      </w:pPr>
      <w:r w:rsidRPr="28CDD99F" w:rsidR="28CDD99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/>
          <w:spacing w:val="0"/>
          <w:kern w:val="0"/>
          <w:sz w:val="24"/>
          <w:szCs w:val="24"/>
          <w:lang w:val="cs-CZ" w:eastAsia="en-US" w:bidi="ar-SA"/>
        </w:rPr>
        <w:t>I když zima stále trvá, postupně a pozvolna přibývá dne, jaro ale ještě na dohled není. Hromnice otevírají období, které vrcholí veselým a rozpustilým Masopustem.</w:t>
      </w:r>
    </w:p>
    <w:p xmlns:wp14="http://schemas.microsoft.com/office/word/2010/wordml" w:rsidP="28CDD99F" w14:paraId="3DF7EECE" wp14:textId="77777777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/>
          <w:iCs w:val="1"/>
          <w:caps w:val="0"/>
          <w:smallCaps w:val="0"/>
          <w:color w:val="000000"/>
          <w:spacing w:val="0"/>
          <w:kern w:val="0"/>
          <w:sz w:val="24"/>
          <w:szCs w:val="24"/>
          <w:lang w:val="cs-CZ" w:eastAsia="en-US" w:bidi="ar-SA"/>
        </w:rPr>
      </w:pPr>
      <w:r w:rsidRPr="28CDD99F" w:rsidR="28CDD99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/>
          <w:spacing w:val="0"/>
          <w:kern w:val="0"/>
          <w:sz w:val="24"/>
          <w:szCs w:val="24"/>
          <w:lang w:val="cs-CZ" w:eastAsia="en-US" w:bidi="ar-SA"/>
        </w:rPr>
        <w:t>Masopust tvoří předěl mezi zimní dobou a obdobím, kdy se probouzí příroda. Začínají zpívat ptáci, na konci února přilétají první stěhovaví ptáci, odlétají havrani.</w:t>
      </w:r>
    </w:p>
    <w:p xmlns:wp14="http://schemas.microsoft.com/office/word/2010/wordml" w14:paraId="29D6B04F" wp14:textId="77777777">
      <w:pPr>
        <w:pStyle w:val="Normal"/>
        <w:spacing w:before="0" w:after="0" w:line="240" w:lineRule="auto"/>
        <w:jc w:val="both"/>
        <w:rPr>
          <w:rFonts w:ascii="Times New Roman" w:hAnsi="Times New Roman" w:eastAsia="Calibri" w:cs="Times New Roman"/>
          <w:b w:val="false"/>
          <w:i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cs-CZ" w:eastAsia="en-US" w:bidi="ar-SA"/>
        </w:rPr>
      </w:pPr>
      <w:r>
        <w:rPr>
          <w:rFonts w:ascii="Times New Roman" w:hAnsi="Times New Roman" w:eastAsia="Calibri" w:cs="Times New Roman"/>
          <w:b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cs-CZ" w:eastAsia="en-US" w:bidi="ar-SA"/>
        </w:rPr>
        <w:t xml:space="preserve"> </w:t>
      </w:r>
    </w:p>
    <w:p xmlns:wp14="http://schemas.microsoft.com/office/word/2010/wordml" w:rsidP="28CDD99F" w14:paraId="6A7F43E7" wp14:textId="77777777">
      <w:pPr>
        <w:pStyle w:val="Normal"/>
        <w:spacing w:before="120" w:after="12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 xml:space="preserve">Téma </w:t>
      </w:r>
      <w:r w:rsidRPr="28CDD99F" w:rsidR="28CDD99F">
        <w:rPr>
          <w:rFonts w:ascii="Calibri" w:hAnsi="Calibri" w:eastAsia="Calibri" w:cs="Calibri"/>
          <w:sz w:val="24"/>
          <w:szCs w:val="24"/>
        </w:rPr>
        <w:t>měsíce:</w:t>
      </w:r>
      <w:r>
        <w:tab/>
      </w:r>
      <w:r w:rsidRPr="28CDD99F" w:rsidR="28CDD99F">
        <w:rPr>
          <w:rFonts w:ascii="Calibri" w:hAnsi="Calibri" w:eastAsia="Calibri" w:cs="Calibri"/>
          <w:b w:val="1"/>
          <w:bCs w:val="1"/>
          <w:sz w:val="24"/>
          <w:szCs w:val="24"/>
        </w:rPr>
        <w:t>„OBJEVUJEME SVĚT KOLEM NÁS</w:t>
      </w:r>
      <w:r w:rsidRPr="28CDD99F" w:rsidR="28CDD99F">
        <w:rPr>
          <w:rFonts w:ascii="Calibri" w:hAnsi="Calibri" w:eastAsia="Calibri" w:cs="Calibri"/>
          <w:b w:val="1"/>
          <w:bCs w:val="1"/>
          <w:sz w:val="24"/>
          <w:szCs w:val="24"/>
        </w:rPr>
        <w:t>“</w:t>
      </w:r>
    </w:p>
    <w:p xmlns:wp14="http://schemas.microsoft.com/office/word/2010/wordml" w:rsidP="28CDD99F" w14:paraId="3F4F6295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 xml:space="preserve"> </w:t>
      </w:r>
      <w:r w:rsidRPr="28CDD99F" w:rsidR="28CDD99F">
        <w:rPr>
          <w:rFonts w:ascii="Calibri" w:hAnsi="Calibri" w:eastAsia="Calibri" w:cs="Calibri"/>
          <w:sz w:val="24"/>
          <w:szCs w:val="24"/>
        </w:rPr>
        <w:t>Co děláme celý den a celý rok</w:t>
      </w:r>
    </w:p>
    <w:p xmlns:wp14="http://schemas.microsoft.com/office/word/2010/wordml" w:rsidP="28CDD99F" w14:paraId="25EEF9CF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 xml:space="preserve"> </w:t>
      </w:r>
      <w:r w:rsidRPr="28CDD99F" w:rsidR="28CDD99F">
        <w:rPr>
          <w:rFonts w:ascii="Calibri" w:hAnsi="Calibri" w:eastAsia="Calibri" w:cs="Calibri"/>
          <w:sz w:val="24"/>
          <w:szCs w:val="24"/>
        </w:rPr>
        <w:t>Čím cestujeme</w:t>
      </w:r>
    </w:p>
    <w:p xmlns:wp14="http://schemas.microsoft.com/office/word/2010/wordml" w:rsidP="28CDD99F" w14:paraId="620CA49E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 xml:space="preserve"> </w:t>
      </w:r>
      <w:r w:rsidRPr="28CDD99F" w:rsidR="28CDD99F">
        <w:rPr>
          <w:rFonts w:ascii="Calibri" w:hAnsi="Calibri" w:eastAsia="Calibri" w:cs="Calibri"/>
          <w:sz w:val="24"/>
          <w:szCs w:val="24"/>
        </w:rPr>
        <w:t>Svět plný tvarů</w:t>
      </w:r>
    </w:p>
    <w:p xmlns:wp14="http://schemas.microsoft.com/office/word/2010/wordml" w:rsidP="28CDD99F" w14:paraId="31BC8496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 xml:space="preserve"> </w:t>
      </w:r>
      <w:r w:rsidRPr="28CDD99F" w:rsidR="28CDD99F">
        <w:rPr>
          <w:rFonts w:ascii="Calibri" w:hAnsi="Calibri" w:eastAsia="Calibri" w:cs="Calibri"/>
          <w:sz w:val="24"/>
          <w:szCs w:val="24"/>
        </w:rPr>
        <w:t>Hádej, čím jsem – řemesla a povolání</w:t>
      </w:r>
    </w:p>
    <w:p xmlns:wp14="http://schemas.microsoft.com/office/word/2010/wordml" w:rsidP="28CDD99F" wp14:textId="77777777" w14:paraId="5A39BBE3">
      <w:pPr>
        <w:pStyle w:val="Normal"/>
        <w:spacing w:before="0" w:after="0" w:afterAutospacing="off" w:line="240" w:lineRule="auto"/>
        <w:ind w:left="1636" w:hanging="0"/>
        <w:contextualSpacing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8CDD99F" w14:paraId="30569B45" wp14:textId="77777777">
      <w:pPr>
        <w:pStyle w:val="Normal"/>
        <w:spacing w:before="0" w:after="120" w:line="240" w:lineRule="auto"/>
        <w:rPr>
          <w:rFonts w:ascii="Calibri" w:hAnsi="Calibri" w:eastAsia="Calibri" w:cs="Calibri"/>
          <w:sz w:val="24"/>
          <w:szCs w:val="24"/>
          <w:u w:val="single"/>
        </w:rPr>
      </w:pPr>
      <w:r w:rsidRPr="28CDD99F" w:rsidR="28CDD99F">
        <w:rPr>
          <w:rFonts w:ascii="Calibri" w:hAnsi="Calibri" w:eastAsia="Calibri" w:cs="Calibri"/>
          <w:sz w:val="24"/>
          <w:szCs w:val="24"/>
          <w:u w:val="single"/>
        </w:rPr>
        <w:t>OČEKÁVANÉ VÝSTUPY:</w:t>
      </w:r>
    </w:p>
    <w:p xmlns:wp14="http://schemas.microsoft.com/office/word/2010/wordml" w:rsidP="28CDD99F" w14:paraId="63E04B46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>Rozvíjet fyzickou a psychickou zdatnost – vést děti k radosti z pohybu</w:t>
      </w:r>
    </w:p>
    <w:p xmlns:wp14="http://schemas.microsoft.com/office/word/2010/wordml" w:rsidP="28CDD99F" w14:paraId="421931AB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>Rozvíjet manipulační činnosti a jednoduché činnosti s rozličnými předměty (pracovní činnosti s nůžkami, lepidlem, hra na rytmické nástroje apod.)</w:t>
      </w:r>
    </w:p>
    <w:p xmlns:wp14="http://schemas.microsoft.com/office/word/2010/wordml" w:rsidP="28CDD99F" w14:paraId="26CE534D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>Rozvoj komunikačních dovedností (básně, písně, vyprávění)</w:t>
      </w:r>
    </w:p>
    <w:p xmlns:wp14="http://schemas.microsoft.com/office/word/2010/wordml" w:rsidP="28CDD99F" w14:paraId="2BC08EA7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>Zdokonalování představ o počtu, znaky číslic a jejich numerická hodnota</w:t>
      </w:r>
    </w:p>
    <w:p xmlns:wp14="http://schemas.microsoft.com/office/word/2010/wordml" w:rsidP="28CDD99F" w14:paraId="6DCA8221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>Uvědomit si, že všichni lidé by měli dodržovat pravidla správného chování, odmítnout společensky nežádoucí chování</w:t>
      </w:r>
    </w:p>
    <w:p xmlns:wp14="http://schemas.microsoft.com/office/word/2010/wordml" w:rsidP="28CDD99F" w14:paraId="02E0CD11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sz w:val="24"/>
          <w:szCs w:val="24"/>
        </w:rPr>
        <w:t>Rozvoj a podněcování smyslového vnímání v oblasti citové, rozumové, estetické</w:t>
      </w:r>
    </w:p>
    <w:p xmlns:wp14="http://schemas.microsoft.com/office/word/2010/wordml" w:rsidP="28CDD99F" w14:paraId="41C8F396" wp14:textId="77777777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8CDD99F" w14:paraId="05556172" wp14:textId="2F0AF0AA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2" w:themeTint="FF" w:themeShade="FF"/>
          <w:sz w:val="24"/>
          <w:szCs w:val="24"/>
        </w:rPr>
      </w:pPr>
      <w:bookmarkStart w:name="_Hlk52194920" w:id="3"/>
      <w:r w:rsidRPr="28CDD99F" w:rsidR="28CDD99F">
        <w:rPr>
          <w:rFonts w:ascii="Calibri" w:hAnsi="Calibri" w:eastAsia="Calibri" w:cs="Calibri"/>
          <w:sz w:val="24"/>
          <w:szCs w:val="24"/>
          <w:u w:val="single"/>
        </w:rPr>
        <w:t xml:space="preserve">BÁSNIČKY A </w:t>
      </w:r>
      <w:r w:rsidRPr="28CDD99F" w:rsidR="28CDD99F">
        <w:rPr>
          <w:rFonts w:ascii="Calibri" w:hAnsi="Calibri" w:eastAsia="Calibri" w:cs="Calibri"/>
          <w:sz w:val="24"/>
          <w:szCs w:val="24"/>
          <w:u w:val="single"/>
        </w:rPr>
        <w:t>ŘÍKANKY:</w:t>
      </w:r>
      <w:r w:rsidRPr="28CDD99F" w:rsidR="28CDD99F">
        <w:rPr>
          <w:rFonts w:ascii="Calibri" w:hAnsi="Calibri" w:eastAsia="Calibri" w:cs="Calibri"/>
          <w:sz w:val="24"/>
          <w:szCs w:val="24"/>
        </w:rPr>
        <w:t xml:space="preserve"> Cestování</w:t>
      </w:r>
      <w:bookmarkEnd w:id="3"/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, Knihovnice, Švadlenka, Tvary</w:t>
      </w:r>
    </w:p>
    <w:p xmlns:wp14="http://schemas.microsoft.com/office/word/2010/wordml" w:rsidP="28CDD99F" w14:paraId="72A3D3EC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8CDD99F" w14:paraId="32F845BF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K</w:t>
      </w:r>
      <w:r w:rsidRPr="28CDD99F" w:rsidR="28CDD99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/>
          <w:spacing w:val="0"/>
          <w:sz w:val="24"/>
          <w:szCs w:val="24"/>
        </w:rPr>
        <w:t>NIHOVNICE</w:t>
      </w:r>
    </w:p>
    <w:p xmlns:wp14="http://schemas.microsoft.com/office/word/2010/wordml" w:rsidP="28CDD99F" w14:paraId="11631993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Vidíš paní knihovnici?</w:t>
      </w:r>
    </w:p>
    <w:p xmlns:wp14="http://schemas.microsoft.com/office/word/2010/wordml" w:rsidP="28CDD99F" w14:paraId="1F1DA028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Hledá knížky na polici,</w:t>
      </w:r>
    </w:p>
    <w:p xmlns:wp14="http://schemas.microsoft.com/office/word/2010/wordml" w:rsidP="28CDD99F" w14:paraId="0D0B940D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</w:p>
    <w:p xmlns:wp14="http://schemas.microsoft.com/office/word/2010/wordml" w:rsidP="28CDD99F" w14:paraId="61724A12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aby byly tam, kde mají,</w:t>
      </w:r>
    </w:p>
    <w:p xmlns:wp14="http://schemas.microsoft.com/office/word/2010/wordml" w:rsidP="28CDD99F" w14:paraId="140142A9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čtenáři je šmodrchají.</w:t>
      </w:r>
    </w:p>
    <w:p xmlns:wp14="http://schemas.microsoft.com/office/word/2010/wordml" w:rsidP="28CDD99F" w14:paraId="0E27B00A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</w:p>
    <w:p xmlns:wp14="http://schemas.microsoft.com/office/word/2010/wordml" w:rsidP="28CDD99F" w14:paraId="7845FB09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kdyby na to nehleděla,</w:t>
      </w:r>
    </w:p>
    <w:p xmlns:wp14="http://schemas.microsoft.com/office/word/2010/wordml" w:rsidP="28CDD99F" w14:paraId="35877F1A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nastala by strašná mela,</w:t>
      </w:r>
    </w:p>
    <w:p xmlns:wp14="http://schemas.microsoft.com/office/word/2010/wordml" w:rsidP="28CDD99F" w14:paraId="60061E4C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</w:p>
    <w:p xmlns:wp14="http://schemas.microsoft.com/office/word/2010/wordml" w:rsidP="28CDD99F" w14:paraId="6E9AEB7B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Vinetou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by v okamžiku</w:t>
      </w:r>
    </w:p>
    <w:p xmlns:wp14="http://schemas.microsoft.com/office/word/2010/wordml" w:rsidP="28CDD99F" w14:paraId="4E3A58BF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jezdil na Maxipsu Fíku.</w:t>
      </w:r>
    </w:p>
    <w:p xmlns:wp14="http://schemas.microsoft.com/office/word/2010/wordml" w:rsidP="28CDD99F" w14:paraId="44EAFD9C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8CDD99F" w14:paraId="4B94D5A5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28CDD99F" w14:paraId="3C681149" wp14:textId="1167C60E">
      <w:pPr>
        <w:pStyle w:val="BodyText"/>
        <w:widowControl w:val="1"/>
        <w:ind w:left="0" w:right="0" w:hanging="0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single"/>
        </w:rPr>
        <w:t xml:space="preserve">PÍSNIČKY: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Vrtulníky, Kalamajka, 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B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ez práce nejsou koláče, Všechno 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jede,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 co má kola...</w:t>
      </w:r>
    </w:p>
    <w:p xmlns:wp14="http://schemas.microsoft.com/office/word/2010/wordml" w:rsidP="28CDD99F" w14:paraId="3DEEC669" wp14:textId="77777777">
      <w:pPr>
        <w:pStyle w:val="BodyText"/>
        <w:widowControl w:val="1"/>
        <w:spacing w:after="0" w:afterAutospacing="off" w:line="240" w:lineRule="auto"/>
        <w:ind w:left="0" w:right="0" w:hanging="0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</w:p>
    <w:p xmlns:wp14="http://schemas.microsoft.com/office/word/2010/wordml" w:rsidP="28CDD99F" w14:paraId="56F8EE59" wp14:textId="77777777">
      <w:pPr>
        <w:pStyle w:val="BodyText"/>
        <w:widowControl w:val="1"/>
        <w:spacing w:after="0" w:afterAutospacing="off"/>
        <w:ind w:left="0" w:right="0" w:hanging="0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  <w:u w:val="single"/>
        </w:rPr>
      </w:pP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single"/>
        </w:rPr>
        <w:t>AKCE TŘÍDY:</w:t>
      </w:r>
    </w:p>
    <w:p xmlns:wp14="http://schemas.microsoft.com/office/word/2010/wordml" w:rsidP="28CDD99F" w14:paraId="6DBA7940" wp14:textId="55212923">
      <w:pPr>
        <w:pStyle w:val="BodyText"/>
        <w:widowControl w:val="1"/>
        <w:spacing w:after="0" w:afterAutospacing="off" w:line="240" w:lineRule="auto"/>
        <w:ind w:left="0" w:right="0" w:hanging="0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 xml:space="preserve">7.2.2025</w:t>
      </w:r>
      <w:r>
        <w:tab/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>D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lang w:val="cs-CZ"/>
        </w:rPr>
        <w:t>ivadlo v MŠ– Kašpárek v pekle</w:t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  </w:t>
      </w:r>
    </w:p>
    <w:p xmlns:wp14="http://schemas.microsoft.com/office/word/2010/wordml" w:rsidP="28CDD99F" w14:paraId="14DF6C2D" wp14:textId="3C43A648">
      <w:pPr>
        <w:pStyle w:val="BodyText"/>
        <w:widowControl w:val="1"/>
        <w:spacing w:after="0" w:afterAutospacing="off" w:line="240" w:lineRule="auto"/>
        <w:ind w:left="0" w:right="0" w:hanging="0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/>
          <w:spacing w:val="0"/>
          <w:sz w:val="24"/>
          <w:szCs w:val="24"/>
        </w:rPr>
      </w:pPr>
      <w:r w:rsidRPr="28CDD99F" w:rsidR="28CDD9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26.2.2025</w:t>
      </w:r>
      <w:r>
        <w:tab/>
      </w:r>
      <w:r w:rsidRPr="28CDD99F" w:rsidR="28CDD9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>KARNEVAL</w:t>
      </w:r>
    </w:p>
    <w:p xmlns:wp14="http://schemas.microsoft.com/office/word/2010/wordml" w14:paraId="3656B9AB" wp14:textId="77777777">
      <w:pPr>
        <w:pStyle w:val="BodyText"/>
        <w:widowControl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 xmlns:wp14="http://schemas.microsoft.com/office/word/2010/wordml" w14:paraId="45FB0818" wp14:textId="77777777">
      <w:pPr>
        <w:pStyle w:val="Normal"/>
        <w:spacing w:before="120" w:after="120" w:line="240" w:lineRule="auto"/>
        <w:ind w:left="0" w:hanging="0"/>
        <w:contextualSpacing/>
        <w:jc w:val="both"/>
        <w:rPr>
          <w:rFonts w:ascii="Times New Roman" w:hAnsi="Times New Roman" w:cs="Calibri"/>
          <w:iCs/>
          <w:sz w:val="24"/>
          <w:szCs w:val="24"/>
        </w:rPr>
      </w:pPr>
      <w:r>
        <w:rPr>
          <w:rFonts w:ascii="Times New Roman" w:hAnsi="Times New Roman" w:cs="Calibri"/>
          <w:iCs/>
          <w:sz w:val="24"/>
          <w:szCs w:val="24"/>
        </w:rPr>
      </w:r>
    </w:p>
    <w:p xmlns:wp14="http://schemas.microsoft.com/office/word/2010/wordml" w14:paraId="049F31CB" wp14:textId="77777777">
      <w:pPr>
        <w:pStyle w:val="Normal"/>
        <w:rPr/>
      </w:pPr>
      <w:r>
        <w:rPr/>
      </w:r>
    </w:p>
    <w:p xmlns:wp14="http://schemas.microsoft.com/office/word/2010/wordml" w14:paraId="53128261" wp14:textId="77777777">
      <w:pPr>
        <w:pStyle w:val="BodyText"/>
        <w:spacing w:before="0" w:after="140"/>
        <w:rPr/>
      </w:pPr>
      <w:r>
        <w:rPr/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36864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288f4f9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0be14fd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8ff7255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3D4D1447"/>
    <w:rsid w:val="05BA20DB"/>
    <w:rsid w:val="234CADFF"/>
    <w:rsid w:val="28CDD99F"/>
    <w:rsid w:val="3D4D1447"/>
    <w:rsid w:val="3D73B4EB"/>
    <w:rsid w:val="59D276C7"/>
    <w:rsid w:val="5E6A6FA0"/>
    <w:rsid w:val="6D069C10"/>
    <w:rsid w:val="6D069C10"/>
    <w:rsid w:val="7212CE9A"/>
    <w:rsid w:val="76E760E7"/>
    <w:rsid w:val="7E38028E"/>
  </w:rsids>
  <w:themeFontLang w:val="" w:eastAsia="" w:bidi=""/>
  <w14:docId w14:val="177A79F4"/>
  <w15:docId w15:val="{3AA4A937-7C0E-47D8-AE06-04EE07C0F5D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before="0" w:after="200" w:line="276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Hyperlink">
    <w:name w:val="Hyperlink"/>
    <w:rPr>
      <w:color w:val="000080"/>
      <w:u w:val="single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before="0" w:after="0" w:line="240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before="0" w:after="0" w:line="240" w:lineRule="auto"/>
      <w:jc w:val="left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val="clear" w:fill="auto"/>
      <w:vertAlign w:val="baseline"/>
      <w:em w:val="none"/>
      <w:lang w:val="cs-CZ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0">
    <w:name w:val="No List0"/>
    <w:qFormat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C445D-56E0-4FCD-A4C3-2DB70BF4CBDB}"/>
</file>

<file path=customXml/itemProps2.xml><?xml version="1.0" encoding="utf-8"?>
<ds:datastoreItem xmlns:ds="http://schemas.openxmlformats.org/officeDocument/2006/customXml" ds:itemID="{A0EF534D-155B-4728-8C28-C307C9C9C94F}"/>
</file>

<file path=customXml/itemProps3.xml><?xml version="1.0" encoding="utf-8"?>
<ds:datastoreItem xmlns:ds="http://schemas.openxmlformats.org/officeDocument/2006/customXml" ds:itemID="{01361F39-0743-498F-8102-6C7CF2FCF0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2023-08-30T16:01:00.0000000Z</dcterms:created>
  <dc:creator>Denisa Šleglová</dc:creator>
  <dc:description/>
  <dc:language>cs-CZ</dc:language>
  <lastModifiedBy>Petra Včelaříková</lastModifiedBy>
  <lastPrinted>2024-10-22T15:08:49.0000000Z</lastPrinted>
  <dcterms:modified xsi:type="dcterms:W3CDTF">2025-01-25T23:35:57.3226009Z</dcterms:modified>
  <revision>59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