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0741D" w:rsidRDefault="00B97591" w14:paraId="7C334F52" wp14:textId="77777777">
      <w:pPr>
        <w:jc w:val="center"/>
        <w:rPr>
          <w:b w:val="1"/>
          <w:bCs w:val="1"/>
          <w:color w:val="E36C0A" w:themeColor="accent6" w:themeShade="BF"/>
          <w:sz w:val="24"/>
          <w:szCs w:val="24"/>
          <w:u w:val="single"/>
        </w:rPr>
      </w:pPr>
      <w:r w:rsidRPr="4F26EE21" w:rsidR="00B97591">
        <w:rPr>
          <w:b w:val="1"/>
          <w:bCs w:val="1"/>
          <w:color w:val="00B0F0"/>
          <w:sz w:val="24"/>
          <w:szCs w:val="24"/>
          <w:u w:val="single"/>
        </w:rPr>
        <w:t xml:space="preserve"> 5. TŘÍDA (</w:t>
      </w:r>
      <w:bookmarkStart w:name="_Hlk52196591" w:id="0"/>
      <w:r w:rsidRPr="4F26EE21" w:rsidR="0036703C">
        <w:rPr>
          <w:b w:val="1"/>
          <w:bCs w:val="1"/>
          <w:color w:val="00B0F0"/>
          <w:sz w:val="24"/>
          <w:szCs w:val="24"/>
          <w:u w:val="single"/>
        </w:rPr>
        <w:t>4-5 let</w:t>
      </w:r>
      <w:r w:rsidRPr="4F26EE21" w:rsidR="00B97591">
        <w:rPr>
          <w:b w:val="1"/>
          <w:bCs w:val="1"/>
          <w:color w:val="00B0F0"/>
          <w:sz w:val="24"/>
          <w:szCs w:val="24"/>
          <w:u w:val="single"/>
        </w:rPr>
        <w:t xml:space="preserve">) </w:t>
      </w:r>
      <w:bookmarkStart w:name="_Hlk52194355" w:id="1"/>
      <w:r w:rsidRPr="4F26EE21" w:rsidR="00B97591">
        <w:rPr>
          <w:b w:val="1"/>
          <w:bCs w:val="1"/>
          <w:color w:val="00B0F0"/>
          <w:sz w:val="24"/>
          <w:szCs w:val="24"/>
          <w:u w:val="single"/>
        </w:rPr>
        <w:t xml:space="preserve">– </w:t>
      </w:r>
      <w:bookmarkEnd w:id="0"/>
      <w:r w:rsidRPr="4F26EE21" w:rsidR="00B97591">
        <w:rPr>
          <w:b w:val="1"/>
          <w:bCs w:val="1"/>
          <w:color w:val="00B0F0"/>
          <w:sz w:val="24"/>
          <w:szCs w:val="24"/>
          <w:u w:val="single"/>
        </w:rPr>
        <w:t xml:space="preserve">PLÁN </w:t>
      </w:r>
      <w:bookmarkEnd w:id="1"/>
      <w:r w:rsidRPr="4F26EE21" w:rsidR="00B97591">
        <w:rPr>
          <w:b w:val="1"/>
          <w:bCs w:val="1"/>
          <w:color w:val="00B0F0"/>
          <w:sz w:val="24"/>
          <w:szCs w:val="24"/>
          <w:u w:val="single"/>
        </w:rPr>
        <w:t>LEDEN</w:t>
      </w:r>
      <w:r>
        <w:tab/>
      </w:r>
    </w:p>
    <w:p xmlns:wp14="http://schemas.microsoft.com/office/word/2010/wordml" w:rsidR="0000741D" w:rsidP="4F26EE21" w:rsidRDefault="00B97591" w14:paraId="34946646" wp14:textId="4A894E40">
      <w:pPr>
        <w:spacing w:before="0" w:beforeAutospacing="off" w:after="0" w:line="240" w:lineRule="auto"/>
        <w:jc w:val="both"/>
        <w:rPr>
          <w:b w:val="1"/>
          <w:bCs w:val="1"/>
          <w:sz w:val="24"/>
          <w:szCs w:val="24"/>
        </w:rPr>
      </w:pPr>
      <w:r w:rsidRPr="4F26EE21" w:rsidR="00B9759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Období zimy se vyznačuje nejen výraznou proměnou v přírodě, ale také celou řadou zvyků. Připomeňme si alespoň novoroční přání a tříkrálovou koledu. Zima ovlivňuje také podobu dětských her a zábav, a to nám nabízí příležitost ke hrám s paní Zimou.</w:t>
      </w:r>
      <w:r w:rsidRPr="4F26EE21" w:rsidR="00B97591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</w:p>
    <w:p w:rsidR="4F26EE21" w:rsidP="4F26EE21" w:rsidRDefault="4F26EE21" w14:paraId="38828575" w14:textId="6C7FAF37">
      <w:pPr>
        <w:spacing w:before="0" w:beforeAutospacing="off"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R="0000741D" w:rsidP="4F26EE21" w:rsidRDefault="00B97591" w14:paraId="7EEA5485" wp14:textId="25421596">
      <w:pPr>
        <w:spacing w:before="0" w:beforeAutospacing="off" w:after="0" w:line="240" w:lineRule="auto"/>
        <w:ind/>
        <w:jc w:val="both"/>
        <w:rPr>
          <w:sz w:val="24"/>
          <w:szCs w:val="24"/>
        </w:rPr>
      </w:pPr>
      <w:r w:rsidRPr="4F26EE21" w:rsidR="00B97591">
        <w:rPr>
          <w:sz w:val="24"/>
          <w:szCs w:val="24"/>
        </w:rPr>
        <w:t xml:space="preserve">Téma </w:t>
      </w:r>
      <w:r w:rsidRPr="4F26EE21" w:rsidR="00B97591">
        <w:rPr>
          <w:sz w:val="24"/>
          <w:szCs w:val="24"/>
        </w:rPr>
        <w:t>měs</w:t>
      </w:r>
      <w:r w:rsidRPr="4F26EE21" w:rsidR="00B97591">
        <w:rPr>
          <w:sz w:val="24"/>
          <w:szCs w:val="24"/>
        </w:rPr>
        <w:t>íce:</w:t>
      </w:r>
      <w:r w:rsidRPr="4F26EE21" w:rsidR="0C58EAB6">
        <w:rPr>
          <w:sz w:val="24"/>
          <w:szCs w:val="24"/>
        </w:rPr>
        <w:t xml:space="preserve"> </w:t>
      </w:r>
      <w:r w:rsidRPr="4F26EE21" w:rsidR="23F534A7">
        <w:rPr>
          <w:b w:val="1"/>
          <w:bCs w:val="1"/>
          <w:sz w:val="24"/>
          <w:szCs w:val="24"/>
        </w:rPr>
        <w:t>“</w:t>
      </w:r>
      <w:r w:rsidRPr="4F26EE21" w:rsidR="00B97591">
        <w:rPr>
          <w:b w:val="1"/>
          <w:bCs w:val="1"/>
          <w:sz w:val="24"/>
          <w:szCs w:val="24"/>
        </w:rPr>
        <w:t>P</w:t>
      </w:r>
      <w:r w:rsidRPr="4F26EE21" w:rsidR="38853E08">
        <w:rPr>
          <w:b w:val="1"/>
          <w:bCs w:val="1"/>
          <w:sz w:val="24"/>
          <w:szCs w:val="24"/>
        </w:rPr>
        <w:t>ANÍ ZIMA JEDE</w:t>
      </w:r>
      <w:r w:rsidRPr="4F26EE21" w:rsidR="00B97591">
        <w:rPr>
          <w:b w:val="1"/>
          <w:bCs w:val="1"/>
          <w:sz w:val="24"/>
          <w:szCs w:val="24"/>
        </w:rPr>
        <w:t>“</w:t>
      </w:r>
    </w:p>
    <w:p xmlns:wp14="http://schemas.microsoft.com/office/word/2010/wordml" w:rsidR="0000741D" w:rsidP="4F26EE21" w:rsidRDefault="00B97591" w14:paraId="0F60DC2B" wp14:textId="63FD0E01">
      <w:pPr>
        <w:pStyle w:val="Odstavecseseznamem"/>
        <w:numPr>
          <w:ilvl w:val="0"/>
          <w:numId w:val="1"/>
        </w:numPr>
        <w:spacing w:before="120" w:after="0" w:line="240" w:lineRule="auto"/>
        <w:ind/>
        <w:jc w:val="both"/>
        <w:rPr>
          <w:sz w:val="24"/>
          <w:szCs w:val="24"/>
        </w:rPr>
      </w:pPr>
      <w:r w:rsidRPr="4F26EE21" w:rsidR="00B97591">
        <w:rPr>
          <w:sz w:val="24"/>
          <w:szCs w:val="24"/>
        </w:rPr>
        <w:t xml:space="preserve">My tři </w:t>
      </w:r>
      <w:bookmarkStart w:name="_Hlk52195691" w:id="2"/>
      <w:r w:rsidRPr="4F26EE21" w:rsidR="00B97591">
        <w:rPr>
          <w:sz w:val="24"/>
          <w:szCs w:val="24"/>
        </w:rPr>
        <w:t>králové jdeme k vám</w:t>
      </w:r>
    </w:p>
    <w:p xmlns:wp14="http://schemas.microsoft.com/office/word/2010/wordml" w:rsidR="0000741D" w:rsidRDefault="00B97591" w14:paraId="56EBA08C" wp14:textId="77777777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Čarování „Paní Zimy“</w:t>
      </w:r>
    </w:p>
    <w:p xmlns:wp14="http://schemas.microsoft.com/office/word/2010/wordml" w:rsidR="0000741D" w:rsidRDefault="00B97591" w14:paraId="58C689BC" wp14:textId="77777777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Sněhuláček panáček</w:t>
      </w:r>
    </w:p>
    <w:p xmlns:wp14="http://schemas.microsoft.com/office/word/2010/wordml" w:rsidR="0000741D" w:rsidRDefault="00B97591" w14:paraId="6BB73B8B" wp14:textId="77777777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Zimní radovánky</w:t>
      </w:r>
    </w:p>
    <w:p xmlns:wp14="http://schemas.microsoft.com/office/word/2010/wordml" w:rsidR="0000741D" w:rsidP="4F26EE21" w:rsidRDefault="0000741D" w14:paraId="672A6659" wp14:textId="77777777">
      <w:pPr>
        <w:spacing w:after="0" w:afterAutospacing="off" w:line="240" w:lineRule="auto"/>
        <w:rPr>
          <w:sz w:val="24"/>
          <w:szCs w:val="24"/>
        </w:rPr>
      </w:pPr>
    </w:p>
    <w:p xmlns:wp14="http://schemas.microsoft.com/office/word/2010/wordml" w:rsidR="0000741D" w:rsidRDefault="00B97591" w14:paraId="30569B45" wp14:textId="77777777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OČEKÁVANÉ VÝSTUPY:</w:t>
      </w:r>
    </w:p>
    <w:p xmlns:wp14="http://schemas.microsoft.com/office/word/2010/wordml" w:rsidR="0000741D" w:rsidRDefault="00B97591" w14:paraId="71455040" wp14:textId="77777777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pozorování změn v přírodě, počasí, umět charakterizovat roční období typickými znaky</w:t>
      </w:r>
    </w:p>
    <w:p xmlns:wp14="http://schemas.microsoft.com/office/word/2010/wordml" w:rsidR="0000741D" w:rsidRDefault="00B97591" w14:paraId="1AE4CB6E" wp14:textId="77777777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vedení dětí k ochraně přírody, pomoci ptákům, z</w:t>
      </w:r>
      <w:r>
        <w:rPr>
          <w:sz w:val="24"/>
          <w:szCs w:val="24"/>
        </w:rPr>
        <w:t>vířatům v lese</w:t>
      </w:r>
    </w:p>
    <w:p xmlns:wp14="http://schemas.microsoft.com/office/word/2010/wordml" w:rsidR="0000741D" w:rsidRDefault="00B97591" w14:paraId="1E9B8784" wp14:textId="77777777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seznamovat se s tradicemi spojenými se zimním obdobím</w:t>
      </w:r>
      <w:bookmarkStart w:name="_Hlk52194920" w:id="3"/>
      <w:bookmarkEnd w:id="2"/>
    </w:p>
    <w:p xmlns:wp14="http://schemas.microsoft.com/office/word/2010/wordml" w:rsidR="0000741D" w:rsidRDefault="00B97591" w14:paraId="7DEC9307" wp14:textId="77777777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přiměřeným chováním předcházet nebezpečím, které mohou nastat při sportu</w:t>
      </w:r>
    </w:p>
    <w:p xmlns:wp14="http://schemas.microsoft.com/office/word/2010/wordml" w:rsidR="0000741D" w:rsidRDefault="00B97591" w14:paraId="7C04BE0E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chovat se ohleduplně k druhému, soucítit s</w:t>
      </w:r>
      <w:r w:rsidR="00945503">
        <w:rPr>
          <w:sz w:val="24"/>
          <w:szCs w:val="24"/>
        </w:rPr>
        <w:t> </w:t>
      </w:r>
      <w:r>
        <w:rPr>
          <w:sz w:val="24"/>
          <w:szCs w:val="24"/>
        </w:rPr>
        <w:t>ním</w:t>
      </w:r>
      <w:r w:rsidR="00945503">
        <w:rPr>
          <w:sz w:val="24"/>
          <w:szCs w:val="24"/>
        </w:rPr>
        <w:t>, umět pomoci, respektovat potřeby druhého</w:t>
      </w:r>
    </w:p>
    <w:p xmlns:wp14="http://schemas.microsoft.com/office/word/2010/wordml" w:rsidR="0000741D" w:rsidRDefault="00B97591" w14:paraId="6952A016" wp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projevovat zájem o knížky, soustředěně poslouchat četbu, odpovídat </w:t>
      </w:r>
      <w:r>
        <w:rPr>
          <w:sz w:val="24"/>
          <w:szCs w:val="24"/>
        </w:rPr>
        <w:t>na otázky z textu</w:t>
      </w:r>
    </w:p>
    <w:p xmlns:wp14="http://schemas.microsoft.com/office/word/2010/wordml" w:rsidR="0000741D" w:rsidRDefault="0000741D" w14:paraId="0A37501D" wp14:textId="77777777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  <w:u w:val="single"/>
        </w:rPr>
      </w:pPr>
    </w:p>
    <w:p xmlns:wp14="http://schemas.microsoft.com/office/word/2010/wordml" w:rsidR="0000741D" w:rsidRDefault="00B97591" w14:paraId="7EBE9B59" wp14:textId="7072F8F0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bookmarkStart w:name="_GoBack" w:id="4"/>
      <w:bookmarkEnd w:id="4"/>
      <w:r w:rsidRPr="31049717" w:rsidR="00B97591">
        <w:rPr>
          <w:sz w:val="24"/>
          <w:szCs w:val="24"/>
          <w:u w:val="single"/>
        </w:rPr>
        <w:t xml:space="preserve">BÁSNIČKY A </w:t>
      </w:r>
      <w:r w:rsidRPr="31049717" w:rsidR="00B97591">
        <w:rPr>
          <w:sz w:val="24"/>
          <w:szCs w:val="24"/>
          <w:u w:val="single"/>
        </w:rPr>
        <w:t>ŘÍKANKY:</w:t>
      </w:r>
      <w:r w:rsidRPr="31049717" w:rsidR="00B97591">
        <w:rPr>
          <w:sz w:val="24"/>
          <w:szCs w:val="24"/>
        </w:rPr>
        <w:t xml:space="preserve"> </w:t>
      </w:r>
      <w:bookmarkEnd w:id="3"/>
      <w:r w:rsidRPr="31049717" w:rsidR="0010078A">
        <w:rPr>
          <w:sz w:val="24"/>
          <w:szCs w:val="24"/>
        </w:rPr>
        <w:t>Zimní</w:t>
      </w:r>
      <w:r w:rsidRPr="31049717" w:rsidR="0010078A">
        <w:rPr>
          <w:sz w:val="24"/>
          <w:szCs w:val="24"/>
        </w:rPr>
        <w:t xml:space="preserve"> rozpočítadlo</w:t>
      </w:r>
    </w:p>
    <w:p xmlns:wp14="http://schemas.microsoft.com/office/word/2010/wordml" w:rsidR="0000741D" w:rsidRDefault="0000741D" w14:paraId="5DAB6C7B" wp14:textId="77777777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</w:p>
    <w:p xmlns:wp14="http://schemas.microsoft.com/office/word/2010/wordml" w:rsidR="0000741D" w:rsidP="4F26EE21" w:rsidRDefault="00B97591" w14:paraId="73B69FEF" wp14:textId="77777777">
      <w:pPr>
        <w:pStyle w:val="Odstavecseseznamem"/>
        <w:spacing w:before="120" w:after="120" w:line="240" w:lineRule="auto"/>
        <w:ind w:left="0"/>
        <w:jc w:val="both"/>
        <w:rPr>
          <w:i w:val="1"/>
          <w:iCs w:val="1"/>
          <w:sz w:val="24"/>
          <w:szCs w:val="24"/>
        </w:rPr>
      </w:pPr>
      <w:r w:rsidRPr="4F26EE21" w:rsidR="00B97591">
        <w:rPr>
          <w:i w:val="1"/>
          <w:iCs w:val="1"/>
          <w:sz w:val="24"/>
          <w:szCs w:val="24"/>
        </w:rPr>
        <w:t>LEDEN</w:t>
      </w:r>
    </w:p>
    <w:p xmlns:wp14="http://schemas.microsoft.com/office/word/2010/wordml" w:rsidR="0000741D" w:rsidRDefault="00B97591" w14:paraId="71583E91" wp14:textId="77777777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Lednu vládne velký mráz,</w:t>
      </w:r>
    </w:p>
    <w:p xmlns:wp14="http://schemas.microsoft.com/office/word/2010/wordml" w:rsidR="0000741D" w:rsidRDefault="00B97591" w14:paraId="183A109A" wp14:textId="77777777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nový rok je tady zas.</w:t>
      </w:r>
    </w:p>
    <w:p xmlns:wp14="http://schemas.microsoft.com/office/word/2010/wordml" w:rsidR="0000741D" w:rsidRDefault="00B97591" w14:paraId="716428FF" wp14:textId="77777777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Voda v led se promění,</w:t>
      </w:r>
    </w:p>
    <w:p xmlns:wp14="http://schemas.microsoft.com/office/word/2010/wordml" w:rsidR="0000741D" w:rsidRDefault="00B97591" w14:paraId="07AEEE4C" wp14:textId="77777777">
      <w:pPr>
        <w:pStyle w:val="Odstavecseseznamem"/>
        <w:spacing w:before="12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to je mrazu umění.</w:t>
      </w:r>
    </w:p>
    <w:p xmlns:wp14="http://schemas.microsoft.com/office/word/2010/wordml" w:rsidR="0000741D" w:rsidP="4F26EE21" w:rsidRDefault="0000741D" w14:paraId="02EB378F" wp14:textId="77777777">
      <w:pPr>
        <w:pStyle w:val="Odstavecseseznamem"/>
        <w:spacing w:before="0" w:beforeAutospacing="off" w:after="0" w:afterAutospacing="off" w:line="240" w:lineRule="auto"/>
        <w:ind w:left="0"/>
        <w:jc w:val="both"/>
        <w:rPr>
          <w:sz w:val="24"/>
          <w:szCs w:val="24"/>
        </w:rPr>
      </w:pPr>
    </w:p>
    <w:p xmlns:wp14="http://schemas.microsoft.com/office/word/2010/wordml" w:rsidR="0000741D" w:rsidRDefault="0036703C" w14:paraId="23EEBBA2" wp14:textId="77777777">
      <w:pPr>
        <w:spacing w:before="120" w:after="0" w:line="240" w:lineRule="auto"/>
        <w:rPr>
          <w:i/>
          <w:iCs/>
          <w:sz w:val="24"/>
          <w:szCs w:val="24"/>
        </w:rPr>
      </w:pPr>
      <w:bookmarkStart w:name="_Hlk52194978" w:id="5"/>
      <w:r>
        <w:rPr>
          <w:i/>
          <w:iCs/>
          <w:sz w:val="24"/>
          <w:szCs w:val="24"/>
        </w:rPr>
        <w:t>SNĚHULÁ</w:t>
      </w:r>
      <w:r w:rsidR="00B97591">
        <w:rPr>
          <w:i/>
          <w:iCs/>
          <w:sz w:val="24"/>
          <w:szCs w:val="24"/>
        </w:rPr>
        <w:t>K</w:t>
      </w:r>
    </w:p>
    <w:p xmlns:wp14="http://schemas.microsoft.com/office/word/2010/wordml" w:rsidR="0036703C" w:rsidP="4F26EE21" w:rsidRDefault="0036703C" w14:paraId="75005238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4F26EE21" w:rsidR="0036703C">
        <w:rPr>
          <w:i w:val="0"/>
          <w:iCs w:val="0"/>
          <w:sz w:val="24"/>
          <w:szCs w:val="24"/>
        </w:rPr>
        <w:t>Je to tak, je to tak,</w:t>
      </w:r>
    </w:p>
    <w:p xmlns:wp14="http://schemas.microsoft.com/office/word/2010/wordml" w:rsidR="0036703C" w:rsidP="4F26EE21" w:rsidRDefault="0036703C" w14:paraId="6BD42877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4F26EE21" w:rsidR="0036703C">
        <w:rPr>
          <w:i w:val="0"/>
          <w:iCs w:val="0"/>
          <w:sz w:val="24"/>
          <w:szCs w:val="24"/>
        </w:rPr>
        <w:t>stojí tady sněhulák.</w:t>
      </w:r>
    </w:p>
    <w:p xmlns:wp14="http://schemas.microsoft.com/office/word/2010/wordml" w:rsidR="0036703C" w:rsidP="4F26EE21" w:rsidRDefault="0036703C" w14:paraId="3A9169EF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4F26EE21" w:rsidR="0036703C">
        <w:rPr>
          <w:i w:val="0"/>
          <w:iCs w:val="0"/>
          <w:sz w:val="24"/>
          <w:szCs w:val="24"/>
        </w:rPr>
        <w:t>Kulaté má nožičky,</w:t>
      </w:r>
    </w:p>
    <w:p xmlns:wp14="http://schemas.microsoft.com/office/word/2010/wordml" w:rsidR="0036703C" w:rsidP="4F26EE21" w:rsidRDefault="0036703C" w14:paraId="4D20F899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4F26EE21" w:rsidR="0036703C">
        <w:rPr>
          <w:i w:val="0"/>
          <w:iCs w:val="0"/>
          <w:sz w:val="24"/>
          <w:szCs w:val="24"/>
        </w:rPr>
        <w:t>dokonce i ručičky.</w:t>
      </w:r>
    </w:p>
    <w:p xmlns:wp14="http://schemas.microsoft.com/office/word/2010/wordml" w:rsidR="0036703C" w:rsidP="4F26EE21" w:rsidRDefault="0036703C" w14:paraId="46F64514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4F26EE21" w:rsidR="0036703C">
        <w:rPr>
          <w:i w:val="0"/>
          <w:iCs w:val="0"/>
          <w:sz w:val="24"/>
          <w:szCs w:val="24"/>
        </w:rPr>
        <w:t>Kulatou má hlavičku,</w:t>
      </w:r>
    </w:p>
    <w:p xmlns:wp14="http://schemas.microsoft.com/office/word/2010/wordml" w:rsidR="0000741D" w:rsidP="4F26EE21" w:rsidRDefault="0036703C" w14:paraId="6A8CB563" wp14:textId="77777777">
      <w:pPr>
        <w:spacing w:after="0" w:line="240" w:lineRule="auto"/>
        <w:rPr>
          <w:i w:val="0"/>
          <w:iCs w:val="0"/>
          <w:sz w:val="24"/>
          <w:szCs w:val="24"/>
        </w:rPr>
      </w:pPr>
      <w:r w:rsidRPr="4F26EE21" w:rsidR="0036703C">
        <w:rPr>
          <w:i w:val="0"/>
          <w:iCs w:val="0"/>
          <w:sz w:val="24"/>
          <w:szCs w:val="24"/>
        </w:rPr>
        <w:t>místo nosu mrkvičku.</w:t>
      </w:r>
    </w:p>
    <w:p xmlns:wp14="http://schemas.microsoft.com/office/word/2010/wordml" w:rsidR="0000741D" w:rsidRDefault="0000741D" w14:paraId="6A05A809" wp14:textId="77777777">
      <w:pPr>
        <w:spacing w:after="0" w:line="240" w:lineRule="auto"/>
        <w:rPr>
          <w:i/>
          <w:iCs/>
          <w:sz w:val="24"/>
          <w:szCs w:val="24"/>
        </w:rPr>
      </w:pPr>
    </w:p>
    <w:p xmlns:wp14="http://schemas.microsoft.com/office/word/2010/wordml" w:rsidR="0000741D" w:rsidP="4F26EE21" w:rsidRDefault="00B97591" w14:paraId="1B4EFF6C" wp14:textId="77777777">
      <w:pPr>
        <w:spacing w:before="0" w:beforeAutospacing="off" w:after="0" w:afterAutospacing="off" w:line="240" w:lineRule="auto"/>
        <w:rPr>
          <w:sz w:val="24"/>
          <w:szCs w:val="24"/>
        </w:rPr>
      </w:pPr>
      <w:r w:rsidRPr="4F26EE21" w:rsidR="00B97591">
        <w:rPr>
          <w:sz w:val="24"/>
          <w:szCs w:val="24"/>
          <w:u w:val="single"/>
        </w:rPr>
        <w:t>PÍSNIČKY:</w:t>
      </w:r>
      <w:r w:rsidRPr="4F26EE21" w:rsidR="00B97591">
        <w:rPr>
          <w:sz w:val="24"/>
          <w:szCs w:val="24"/>
        </w:rPr>
        <w:t xml:space="preserve"> </w:t>
      </w:r>
      <w:bookmarkEnd w:id="5"/>
      <w:r w:rsidRPr="4F26EE21" w:rsidR="0010078A">
        <w:rPr>
          <w:sz w:val="24"/>
          <w:szCs w:val="24"/>
        </w:rPr>
        <w:t xml:space="preserve">Z oblohy se sypou vločky, </w:t>
      </w:r>
      <w:r w:rsidRPr="4F26EE21" w:rsidR="00B97591">
        <w:rPr>
          <w:sz w:val="24"/>
          <w:szCs w:val="24"/>
        </w:rPr>
        <w:t xml:space="preserve">Dva </w:t>
      </w:r>
      <w:r w:rsidRPr="4F26EE21" w:rsidR="00B97591">
        <w:rPr>
          <w:sz w:val="24"/>
          <w:szCs w:val="24"/>
        </w:rPr>
        <w:t>mrazíci</w:t>
      </w:r>
      <w:r w:rsidRPr="4F26EE21" w:rsidR="00B97591">
        <w:rPr>
          <w:sz w:val="24"/>
          <w:szCs w:val="24"/>
        </w:rPr>
        <w:t xml:space="preserve">, </w:t>
      </w:r>
      <w:r w:rsidRPr="4F26EE21" w:rsidR="0010078A">
        <w:rPr>
          <w:sz w:val="24"/>
          <w:szCs w:val="24"/>
        </w:rPr>
        <w:t xml:space="preserve">Sněží, </w:t>
      </w:r>
      <w:r w:rsidRPr="4F26EE21" w:rsidR="00B97591">
        <w:rPr>
          <w:sz w:val="24"/>
          <w:szCs w:val="24"/>
        </w:rPr>
        <w:t>Vrána</w:t>
      </w:r>
      <w:r w:rsidRPr="4F26EE21" w:rsidR="00B97591">
        <w:rPr>
          <w:sz w:val="24"/>
          <w:szCs w:val="24"/>
        </w:rPr>
        <w:t xml:space="preserve"> …</w:t>
      </w:r>
    </w:p>
    <w:p w:rsidR="4F26EE21" w:rsidP="4F26EE21" w:rsidRDefault="4F26EE21" w14:paraId="442C9BC4" w14:textId="038E21B1">
      <w:pPr>
        <w:spacing w:before="0" w:beforeAutospacing="off" w:after="0" w:afterAutospacing="off" w:line="240" w:lineRule="auto"/>
        <w:rPr>
          <w:sz w:val="24"/>
          <w:szCs w:val="24"/>
        </w:rPr>
      </w:pPr>
    </w:p>
    <w:p xmlns:wp14="http://schemas.microsoft.com/office/word/2010/wordml" w:rsidR="0000741D" w:rsidP="4F26EE21" w:rsidRDefault="0000741D" w14:paraId="5A39BBE3" wp14:textId="0E8A46F7">
      <w:pPr>
        <w:spacing w:before="0" w:beforeAutospacing="off" w:after="0" w:afterAutospacing="off" w:line="240" w:lineRule="auto"/>
        <w:rPr>
          <w:sz w:val="24"/>
          <w:szCs w:val="24"/>
        </w:rPr>
      </w:pPr>
      <w:r w:rsidRPr="4F26EE21" w:rsidR="00B97591">
        <w:rPr>
          <w:sz w:val="24"/>
          <w:szCs w:val="24"/>
          <w:u w:val="single"/>
        </w:rPr>
        <w:t>HRY:</w:t>
      </w:r>
      <w:r w:rsidRPr="4F26EE21" w:rsidR="3FDCECFB">
        <w:rPr>
          <w:sz w:val="24"/>
          <w:szCs w:val="24"/>
          <w:u w:val="single"/>
        </w:rPr>
        <w:t xml:space="preserve"> </w:t>
      </w:r>
      <w:r w:rsidRPr="4F26EE21" w:rsidR="00B97591">
        <w:rPr>
          <w:sz w:val="24"/>
          <w:szCs w:val="24"/>
        </w:rPr>
        <w:t xml:space="preserve">Na mrazíky, Na vrány, Meluzína, </w:t>
      </w:r>
      <w:r w:rsidRPr="4F26EE21" w:rsidR="00B97591">
        <w:rPr>
          <w:sz w:val="24"/>
          <w:szCs w:val="24"/>
        </w:rPr>
        <w:t xml:space="preserve">Zimní pohádka, </w:t>
      </w:r>
      <w:r w:rsidRPr="4F26EE21" w:rsidR="00945503">
        <w:rPr>
          <w:sz w:val="24"/>
          <w:szCs w:val="24"/>
        </w:rPr>
        <w:t xml:space="preserve">Mráz, Liška, </w:t>
      </w:r>
      <w:r w:rsidRPr="4F26EE21" w:rsidR="00B97591">
        <w:rPr>
          <w:sz w:val="24"/>
          <w:szCs w:val="24"/>
        </w:rPr>
        <w:t>Koulovaná ve třídě …</w:t>
      </w:r>
    </w:p>
    <w:p w:rsidR="4F26EE21" w:rsidP="4F26EE21" w:rsidRDefault="4F26EE21" w14:paraId="4CC1DCA5" w14:textId="17DE549D">
      <w:pPr>
        <w:spacing w:before="0" w:beforeAutospacing="off" w:after="0" w:afterAutospacing="off" w:line="240" w:lineRule="auto"/>
        <w:rPr>
          <w:sz w:val="24"/>
          <w:szCs w:val="24"/>
        </w:rPr>
      </w:pPr>
    </w:p>
    <w:p xmlns:wp14="http://schemas.microsoft.com/office/word/2010/wordml" w:rsidR="0000741D" w:rsidP="4F26EE21" w:rsidRDefault="00B97591" w14:paraId="56F8EE59" wp14:textId="77777777">
      <w:pPr>
        <w:spacing w:before="0" w:beforeAutospacing="off" w:after="0" w:afterAutospacing="off"/>
        <w:rPr>
          <w:sz w:val="24"/>
          <w:szCs w:val="24"/>
          <w:u w:val="single"/>
        </w:rPr>
      </w:pPr>
      <w:bookmarkStart w:name="_Hlk52195643" w:id="6"/>
      <w:r w:rsidRPr="4F26EE21" w:rsidR="00B97591">
        <w:rPr>
          <w:sz w:val="24"/>
          <w:szCs w:val="24"/>
          <w:u w:val="single"/>
        </w:rPr>
        <w:t>AKCE TŘÍDY</w:t>
      </w:r>
      <w:bookmarkEnd w:id="6"/>
      <w:r w:rsidRPr="4F26EE21" w:rsidR="00B97591">
        <w:rPr>
          <w:sz w:val="24"/>
          <w:szCs w:val="24"/>
          <w:u w:val="single"/>
        </w:rPr>
        <w:t>:</w:t>
      </w:r>
    </w:p>
    <w:p xmlns:wp14="http://schemas.microsoft.com/office/word/2010/wordml" w:rsidR="0000741D" w:rsidRDefault="0036703C" w14:paraId="16CCF5EE" wp14:textId="6CA7914C">
      <w:pPr>
        <w:spacing w:before="120" w:after="0"/>
      </w:pPr>
      <w:r w:rsidRPr="4F26EE21" w:rsidR="0036703C">
        <w:rPr>
          <w:b w:val="1"/>
          <w:bCs w:val="1"/>
          <w:sz w:val="24"/>
          <w:szCs w:val="24"/>
        </w:rPr>
        <w:t>10.</w:t>
      </w:r>
      <w:r w:rsidRPr="4F26EE21" w:rsidR="1AC7CB58">
        <w:rPr>
          <w:b w:val="1"/>
          <w:bCs w:val="1"/>
          <w:sz w:val="24"/>
          <w:szCs w:val="24"/>
        </w:rPr>
        <w:t xml:space="preserve"> </w:t>
      </w:r>
      <w:r w:rsidRPr="4F26EE21" w:rsidR="0036703C">
        <w:rPr>
          <w:b w:val="1"/>
          <w:bCs w:val="1"/>
          <w:sz w:val="24"/>
          <w:szCs w:val="24"/>
        </w:rPr>
        <w:t>1.</w:t>
      </w:r>
      <w:r w:rsidRPr="4F26EE21" w:rsidR="790A12B0">
        <w:rPr>
          <w:b w:val="1"/>
          <w:bCs w:val="1"/>
          <w:sz w:val="24"/>
          <w:szCs w:val="24"/>
        </w:rPr>
        <w:t xml:space="preserve"> </w:t>
      </w:r>
      <w:r w:rsidRPr="4F26EE21" w:rsidR="0036703C">
        <w:rPr>
          <w:b w:val="1"/>
          <w:bCs w:val="1"/>
          <w:sz w:val="24"/>
          <w:szCs w:val="24"/>
        </w:rPr>
        <w:t>2025</w:t>
      </w:r>
      <w:r>
        <w:tab/>
      </w:r>
      <w:r w:rsidRPr="4F26EE21" w:rsidR="0036703C">
        <w:rPr>
          <w:sz w:val="24"/>
          <w:szCs w:val="24"/>
        </w:rPr>
        <w:t>„Pohádka o Písničce“ – představení v mateřské škole</w:t>
      </w:r>
    </w:p>
    <w:p xmlns:wp14="http://schemas.microsoft.com/office/word/2010/wordml" w:rsidRPr="0036703C" w:rsidR="0000741D" w:rsidRDefault="0000741D" w14:paraId="41C8F396" wp14:textId="77777777">
      <w:pPr>
        <w:spacing w:before="120" w:after="0"/>
      </w:pPr>
    </w:p>
    <w:p xmlns:wp14="http://schemas.microsoft.com/office/word/2010/wordml" w:rsidR="0000741D" w:rsidRDefault="0000741D" w14:paraId="72A3D3EC" wp14:textId="77777777">
      <w:pPr>
        <w:spacing w:before="120" w:after="0"/>
        <w:rPr>
          <w:sz w:val="24"/>
          <w:szCs w:val="24"/>
        </w:rPr>
      </w:pPr>
    </w:p>
    <w:sectPr w:rsidR="0000741D" w:rsidSect="0000741D">
      <w:pgSz w:w="11906" w:h="16838" w:orient="portrait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1C8"/>
    <w:multiLevelType w:val="multilevel"/>
    <w:tmpl w:val="FCD64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5C26D8"/>
    <w:multiLevelType w:val="multilevel"/>
    <w:tmpl w:val="B67C602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535C2720"/>
    <w:multiLevelType w:val="multilevel"/>
    <w:tmpl w:val="B4C8CFB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/>
  <w:hyphenationZone w:val="425"/>
  <w:characterSpacingControl w:val="doNotCompress"/>
  <w:compat/>
  <w:rsids>
    <w:rsidRoot w:val="0000741D"/>
    <w:rsid w:val="0000741D"/>
    <w:rsid w:val="0010078A"/>
    <w:rsid w:val="0036703C"/>
    <w:rsid w:val="00945503"/>
    <w:rsid w:val="00B97591"/>
    <w:rsid w:val="01E946E8"/>
    <w:rsid w:val="0AD143A5"/>
    <w:rsid w:val="0C58EAB6"/>
    <w:rsid w:val="1AC7CB58"/>
    <w:rsid w:val="20113E1F"/>
    <w:rsid w:val="228D3073"/>
    <w:rsid w:val="23F534A7"/>
    <w:rsid w:val="31049717"/>
    <w:rsid w:val="38853E08"/>
    <w:rsid w:val="3C741EF7"/>
    <w:rsid w:val="3FDCECFB"/>
    <w:rsid w:val="4B331A21"/>
    <w:rsid w:val="4F26EE21"/>
    <w:rsid w:val="5170A7FB"/>
    <w:rsid w:val="67ED1048"/>
    <w:rsid w:val="6FABFED8"/>
    <w:rsid w:val="790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EB6235"/>
  <w15:docId w15:val="{D01928EF-A486-4FA1-A2D0-2DBEF297C79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cs="Times New Roman" w:eastAsiaTheme="minorHAnsi"/>
        <w:sz w:val="24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C53846"/>
    <w:pPr>
      <w:spacing w:after="200" w:line="276" w:lineRule="auto"/>
    </w:pPr>
    <w:rPr>
      <w:rFonts w:eastAsia="Calibri" w:asciiTheme="minorHAnsi" w:hAnsiTheme="minorHAnsi" w:cstheme="minorBidi"/>
      <w:sz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adpis" w:customStyle="1">
    <w:name w:val="Nadpis"/>
    <w:basedOn w:val="Normln"/>
    <w:next w:val="Zkladntext"/>
    <w:qFormat/>
    <w:rsid w:val="002F47D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rsid w:val="002F47D3"/>
    <w:pPr>
      <w:spacing w:after="140"/>
    </w:pPr>
  </w:style>
  <w:style w:type="paragraph" w:styleId="Seznam">
    <w:name w:val="List"/>
    <w:basedOn w:val="Zkladntext"/>
    <w:rsid w:val="002F47D3"/>
    <w:rPr>
      <w:rFonts w:cs="Arial"/>
    </w:rPr>
  </w:style>
  <w:style w:type="paragraph" w:styleId="Caption" w:customStyle="1">
    <w:name w:val="Caption"/>
    <w:basedOn w:val="Normln"/>
    <w:qFormat/>
    <w:rsid w:val="002F47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ln"/>
    <w:qFormat/>
    <w:rsid w:val="002F47D3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53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0A96CFF7-932C-4245-880B-C67F57D36DA1}"/>
</file>

<file path=customXml/itemProps2.xml><?xml version="1.0" encoding="utf-8"?>
<ds:datastoreItem xmlns:ds="http://schemas.openxmlformats.org/officeDocument/2006/customXml" ds:itemID="{4D14B149-3C17-4E57-8F02-89703CC65C0D}"/>
</file>

<file path=customXml/itemProps3.xml><?xml version="1.0" encoding="utf-8"?>
<ds:datastoreItem xmlns:ds="http://schemas.openxmlformats.org/officeDocument/2006/customXml" ds:itemID="{550EF22E-FBB0-41CF-B5AB-54102C942A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skolka</dc:creator>
  <dc:description/>
  <lastModifiedBy>Petra Včelaříková</lastModifiedBy>
  <revision>17</revision>
  <lastPrinted>2021-12-21T15:32:00.0000000Z</lastPrinted>
  <dcterms:created xsi:type="dcterms:W3CDTF">2021-11-19T17:22:00.0000000Z</dcterms:created>
  <dcterms:modified xsi:type="dcterms:W3CDTF">2024-12-29T20:28:16.1478904Z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