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664757C0" w14:paraId="5AA07050" wp14:textId="79D90E8D">
      <w:pPr>
        <w:pStyle w:val="Normal"/>
        <w:spacing w:after="0" w:afterAutospacing="off"/>
        <w:jc w:val="center"/>
        <w:rPr>
          <w:b w:val="1"/>
          <w:bCs w:val="1"/>
          <w:color w:val="E36C0A" w:themeColor="accent6" w:themeShade="bf"/>
          <w:sz w:val="24"/>
          <w:szCs w:val="24"/>
          <w:u w:val="single"/>
        </w:rPr>
      </w:pPr>
      <w:r w:rsidRPr="6C097383" w:rsidR="664757C0">
        <w:rPr>
          <w:b w:val="1"/>
          <w:bCs w:val="1"/>
          <w:color w:val="E36C0A" w:themeColor="accent6" w:themeTint="FF" w:themeShade="BF"/>
          <w:sz w:val="24"/>
          <w:szCs w:val="24"/>
          <w:u w:val="single"/>
        </w:rPr>
        <w:t>5. TŘÍDA (</w:t>
      </w:r>
      <w:bookmarkStart w:name="_Hlk52196591" w:id="0"/>
      <w:r w:rsidRPr="6C097383" w:rsidR="664757C0">
        <w:rPr>
          <w:b w:val="1"/>
          <w:bCs w:val="1"/>
          <w:color w:val="E36C0A" w:themeColor="accent6" w:themeTint="FF" w:themeShade="BF"/>
          <w:sz w:val="24"/>
          <w:szCs w:val="24"/>
          <w:u w:val="single"/>
        </w:rPr>
        <w:t>4 -5</w:t>
      </w:r>
      <w:r w:rsidRPr="6C097383" w:rsidR="664757C0">
        <w:rPr>
          <w:b w:val="1"/>
          <w:bCs w:val="1"/>
          <w:color w:val="E36C0A" w:themeColor="accent6" w:themeTint="FF" w:themeShade="BF"/>
          <w:sz w:val="24"/>
          <w:szCs w:val="24"/>
          <w:u w:val="single"/>
        </w:rPr>
        <w:t xml:space="preserve"> let) </w:t>
      </w:r>
      <w:bookmarkStart w:name="_Hlk52194355" w:id="1"/>
      <w:r w:rsidRPr="6C097383" w:rsidR="664757C0">
        <w:rPr>
          <w:b w:val="1"/>
          <w:bCs w:val="1"/>
          <w:color w:val="E36C0A" w:themeColor="accent6" w:themeTint="FF" w:themeShade="BF"/>
          <w:sz w:val="24"/>
          <w:szCs w:val="24"/>
          <w:u w:val="single"/>
        </w:rPr>
        <w:t xml:space="preserve">– </w:t>
      </w:r>
      <w:bookmarkEnd w:id="0"/>
      <w:r w:rsidRPr="6C097383" w:rsidR="664757C0">
        <w:rPr>
          <w:b w:val="1"/>
          <w:bCs w:val="1"/>
          <w:color w:val="E36C0A" w:themeColor="accent6" w:themeTint="FF" w:themeShade="BF"/>
          <w:sz w:val="24"/>
          <w:szCs w:val="24"/>
          <w:u w:val="single"/>
        </w:rPr>
        <w:t>PLÁN LISTOPAD</w:t>
      </w:r>
      <w:bookmarkEnd w:id="1"/>
      <w:r>
        <w:tab/>
      </w:r>
    </w:p>
    <w:p w:rsidR="6C097383" w:rsidP="6C097383" w:rsidRDefault="6C097383" w14:paraId="751D7F6C" w14:textId="4393A7B9">
      <w:pPr>
        <w:pStyle w:val="Normal"/>
        <w:spacing w:before="0" w:after="0" w:afterAutospacing="off" w:line="240" w:lineRule="auto"/>
        <w:jc w:val="both"/>
        <w:rPr>
          <w:rFonts w:ascii="Times New Roman" w:hAnsi="Times New Roman" w:cs="Times New Roman"/>
          <w:i w:val="1"/>
          <w:iCs w:val="1"/>
          <w:sz w:val="24"/>
          <w:szCs w:val="24"/>
        </w:rPr>
      </w:pPr>
    </w:p>
    <w:p xmlns:wp14="http://schemas.microsoft.com/office/word/2010/wordml" w:rsidP="664757C0" w14:paraId="10220E18" wp14:textId="77777777">
      <w:pPr>
        <w:pStyle w:val="Normal"/>
        <w:spacing w:before="0" w:after="0" w:afterAutospacing="off" w:line="240" w:lineRule="auto"/>
        <w:jc w:val="both"/>
        <w:rPr>
          <w:sz w:val="24"/>
          <w:szCs w:val="24"/>
        </w:rPr>
      </w:pPr>
      <w:r w:rsidRPr="664757C0" w:rsidR="664757C0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Listopad nás vítá a s ním i obdivování krásy barevné přírody. Draci </w:t>
      </w:r>
      <w:r w:rsidRPr="664757C0" w:rsidR="664757C0">
        <w:rPr>
          <w:rFonts w:ascii="Times New Roman" w:hAnsi="Times New Roman" w:cs="Times New Roman"/>
          <w:i w:val="1"/>
          <w:iCs w:val="1"/>
          <w:sz w:val="24"/>
          <w:szCs w:val="24"/>
        </w:rPr>
        <w:t>papíráčci</w:t>
      </w:r>
      <w:r w:rsidRPr="664757C0" w:rsidR="664757C0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vylétnou do oblaků a budou se na nás smát. Nesmíme zapomenout zmínit zvířátka připravující se na zimu, o kterých si budeme vyprávět a prohlížet na obrázcích. Budeme si také povídat o péči o své zdraví a významu každodenní hygieny.</w:t>
      </w:r>
    </w:p>
    <w:p xmlns:wp14="http://schemas.microsoft.com/office/word/2010/wordml" w:rsidP="664757C0" wp14:textId="77777777" w14:paraId="0A37501D">
      <w:pPr>
        <w:pStyle w:val="Normal"/>
        <w:spacing w:before="0" w:after="0" w:line="240" w:lineRule="auto"/>
        <w:jc w:val="both"/>
        <w:rPr>
          <w:rFonts w:ascii="Times New Roman" w:hAnsi="Times New Roman" w:cs="Times New Roman"/>
          <w:i w:val="1"/>
          <w:i/>
          <w:iCs w:val="1"/>
          <w:sz w:val="24"/>
          <w:szCs w:val="24"/>
        </w:rPr>
      </w:pPr>
    </w:p>
    <w:p xmlns:wp14="http://schemas.microsoft.com/office/word/2010/wordml" w:rsidP="3D887F5D" w14:paraId="1C770968" wp14:textId="3F644B23">
      <w:pPr>
        <w:pStyle w:val="Normal"/>
        <w:spacing w:before="120" w:after="120" w:line="240" w:lineRule="auto"/>
        <w:rPr>
          <w:b w:val="1"/>
          <w:bCs w:val="1"/>
          <w:sz w:val="24"/>
          <w:szCs w:val="24"/>
        </w:rPr>
      </w:pPr>
      <w:r w:rsidRPr="3D887F5D" w:rsidR="3D887F5D">
        <w:rPr>
          <w:sz w:val="24"/>
          <w:szCs w:val="24"/>
        </w:rPr>
        <w:t>Téma měsíce:</w:t>
      </w:r>
      <w:r>
        <w:tab/>
      </w:r>
      <w:r w:rsidRPr="3D887F5D" w:rsidR="3D887F5D">
        <w:rPr>
          <w:b w:val="1"/>
          <w:bCs w:val="1"/>
          <w:sz w:val="24"/>
          <w:szCs w:val="24"/>
        </w:rPr>
        <w:t>„</w:t>
      </w:r>
      <w:r w:rsidRPr="3D887F5D" w:rsidR="3D887F5D">
        <w:rPr>
          <w:b w:val="1"/>
          <w:bCs w:val="1"/>
          <w:sz w:val="24"/>
          <w:szCs w:val="24"/>
        </w:rPr>
        <w:t xml:space="preserve">PODZIMNÍ ČAROVÁNÍ“ </w:t>
      </w:r>
    </w:p>
    <w:p xmlns:wp14="http://schemas.microsoft.com/office/word/2010/wordml" w14:paraId="1863B5AA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sz w:val="24"/>
          <w:szCs w:val="24"/>
        </w:rPr>
      </w:pPr>
      <w:bookmarkStart w:name="_Hlk52195691" w:id="2"/>
      <w:bookmarkEnd w:id="2"/>
      <w:r>
        <w:rPr>
          <w:sz w:val="24"/>
          <w:szCs w:val="24"/>
        </w:rPr>
        <w:t>Vyleť dráčku do obláčků</w:t>
      </w:r>
    </w:p>
    <w:p xmlns:wp14="http://schemas.microsoft.com/office/word/2010/wordml" w14:paraId="34DCE3F6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sz w:val="24"/>
          <w:szCs w:val="24"/>
        </w:rPr>
      </w:pPr>
      <w:r>
        <w:rPr>
          <w:sz w:val="24"/>
          <w:szCs w:val="24"/>
        </w:rPr>
        <w:t>Podzimní hrátky se zvířátky</w:t>
      </w:r>
    </w:p>
    <w:p xmlns:wp14="http://schemas.microsoft.com/office/word/2010/wordml" w14:paraId="6AE4D790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sz w:val="24"/>
          <w:szCs w:val="24"/>
        </w:rPr>
      </w:pPr>
      <w:r>
        <w:rPr>
          <w:sz w:val="24"/>
          <w:szCs w:val="24"/>
        </w:rPr>
        <w:t>Moje tělo – Já človíček</w:t>
      </w:r>
    </w:p>
    <w:p xmlns:wp14="http://schemas.microsoft.com/office/word/2010/wordml" w14:paraId="3ED8B175" wp14:textId="77777777">
      <w:pPr>
        <w:pStyle w:val="ListParagraph"/>
        <w:numPr>
          <w:ilvl w:val="0"/>
          <w:numId w:val="1"/>
        </w:numPr>
        <w:spacing w:before="0" w:after="120" w:line="240" w:lineRule="auto"/>
        <w:ind w:left="629" w:hanging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Moje tělo a zdraví – preventivní výchova </w:t>
      </w:r>
    </w:p>
    <w:p xmlns:wp14="http://schemas.microsoft.com/office/word/2010/wordml" w:rsidP="3D887F5D" w14:paraId="5DAB6C7B" wp14:textId="77777777">
      <w:pPr>
        <w:pStyle w:val="Normal"/>
        <w:spacing w:before="0" w:after="0" w:afterAutospacing="off" w:line="240" w:lineRule="auto"/>
        <w:rPr>
          <w:sz w:val="24"/>
          <w:szCs w:val="24"/>
        </w:rPr>
      </w:pPr>
    </w:p>
    <w:p xmlns:wp14="http://schemas.microsoft.com/office/word/2010/wordml" w14:paraId="30569B45" wp14:textId="77777777">
      <w:pPr>
        <w:pStyle w:val="Normal"/>
        <w:spacing w:before="0" w:after="12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OČEKÁVANÉ VÝSTUPY:</w:t>
      </w:r>
    </w:p>
    <w:p xmlns:wp14="http://schemas.microsoft.com/office/word/2010/wordml" w14:paraId="3053F476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bookmarkStart w:name="_Hlk52195691_kopie_1" w:id="3"/>
      <w:bookmarkEnd w:id="3"/>
      <w:r>
        <w:rPr>
          <w:sz w:val="24"/>
          <w:szCs w:val="24"/>
        </w:rPr>
        <w:t>rozvíjet estetické cítění, vnímání zvláštností a zákonitostí podzimní přírody</w:t>
      </w:r>
    </w:p>
    <w:p xmlns:wp14="http://schemas.microsoft.com/office/word/2010/wordml" w14:paraId="59F976AB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zvládnout základní pracovní postupy a úkony – jednoduché úklidové práce, drobná práce na zahradě (hrabání listí), ukládání hraček, sebeobsluha (hygiena, stravování, oblékání, obouvání)</w:t>
      </w:r>
    </w:p>
    <w:p xmlns:wp14="http://schemas.microsoft.com/office/word/2010/wordml" w14:paraId="0FFE4FA9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chovat se ohleduplně k druhému, soucítit s ním, pomáhat si, respektovat druhého</w:t>
      </w:r>
    </w:p>
    <w:p xmlns:wp14="http://schemas.microsoft.com/office/word/2010/wordml" w14:paraId="70E1E24F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vědomě napodobovat jednoduchý pohyb podle vzoru a přizpůsobit jej podle pokynu</w:t>
      </w:r>
    </w:p>
    <w:p xmlns:wp14="http://schemas.microsoft.com/office/word/2010/wordml" w14:paraId="3068317F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poznat a pojmenovat některá volně žijící zvířata v lese, hovořit o ochraně zvířat</w:t>
      </w:r>
    </w:p>
    <w:p xmlns:wp14="http://schemas.microsoft.com/office/word/2010/wordml" w14:paraId="24573F6A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projevovat zájem o knížky, soustředěně poslouchat četbu</w:t>
      </w:r>
    </w:p>
    <w:p xmlns:wp14="http://schemas.microsoft.com/office/word/2010/wordml" w14:paraId="57B1F93B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mít základní povědomí o těle, ochraně svého zdraví a bezpečí, kde a jak vyhledat potřebnou pomoc</w:t>
      </w:r>
    </w:p>
    <w:p xmlns:wp14="http://schemas.microsoft.com/office/word/2010/wordml" w14:paraId="65C2B7AC" wp14:textId="77777777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seznamovat děti se základy zdravé výživy, umět rozlišit, co tělu prospívá</w:t>
      </w:r>
    </w:p>
    <w:p xmlns:wp14="http://schemas.microsoft.com/office/word/2010/wordml" w:rsidP="6C097383" w14:paraId="02EB378F" wp14:textId="77777777">
      <w:pPr>
        <w:pStyle w:val="ListParagraph"/>
        <w:spacing w:after="0" w:afterAutospacing="off" w:line="240" w:lineRule="auto"/>
        <w:jc w:val="both"/>
        <w:rPr>
          <w:sz w:val="24"/>
          <w:szCs w:val="24"/>
        </w:rPr>
      </w:pPr>
    </w:p>
    <w:p xmlns:wp14="http://schemas.microsoft.com/office/word/2010/wordml" w:rsidP="6C097383" w14:paraId="6A05A809" wp14:textId="77777777">
      <w:pPr>
        <w:pStyle w:val="ListParagraph"/>
        <w:spacing w:after="0" w:afterAutospacing="off" w:line="240" w:lineRule="auto"/>
        <w:jc w:val="both"/>
        <w:rPr>
          <w:sz w:val="24"/>
          <w:szCs w:val="24"/>
          <w:u w:val="none"/>
        </w:rPr>
      </w:pPr>
    </w:p>
    <w:p xmlns:wp14="http://schemas.microsoft.com/office/word/2010/wordml" w14:paraId="16DDC9F2" wp14:textId="77777777">
      <w:pPr>
        <w:pStyle w:val="ListParagraph"/>
        <w:spacing w:before="120" w:after="120" w:line="240" w:lineRule="auto"/>
        <w:ind w:left="0"/>
        <w:contextualSpacing/>
        <w:jc w:val="both"/>
        <w:rPr>
          <w:sz w:val="24"/>
          <w:szCs w:val="24"/>
          <w:u w:val="single"/>
        </w:rPr>
      </w:pPr>
      <w:bookmarkStart w:name="_Hlk52194920" w:id="4"/>
      <w:r>
        <w:rPr>
          <w:sz w:val="24"/>
          <w:szCs w:val="24"/>
          <w:u w:val="single"/>
        </w:rPr>
        <w:t>BÁSNIČKY A ŘÍKANKY</w:t>
      </w:r>
      <w:bookmarkStart w:name="_Hlk52194978" w:id="5"/>
      <w:bookmarkEnd w:id="4"/>
    </w:p>
    <w:p xmlns:wp14="http://schemas.microsoft.com/office/word/2010/wordml" w14:paraId="6308EEA5" wp14:textId="77777777">
      <w:pPr>
        <w:pStyle w:val="ListParagraph"/>
        <w:spacing w:before="120" w:after="120" w:line="24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MOTIVAČNÍ POHYBOVÉ ŘÍKANKY</w:t>
      </w:r>
    </w:p>
    <w:p xmlns:wp14="http://schemas.microsoft.com/office/word/2010/wordml" w:rsidP="6C097383" w14:paraId="5A39BBE3" wp14:textId="77777777">
      <w:pPr>
        <w:pStyle w:val="ListParagraph"/>
        <w:spacing w:before="0" w:beforeAutospacing="off" w:after="0" w:afterAutospacing="off" w:line="240" w:lineRule="auto"/>
        <w:ind w:left="0"/>
        <w:contextualSpacing/>
        <w:jc w:val="both"/>
        <w:rPr>
          <w:i w:val="1"/>
          <w:iCs w:val="1"/>
          <w:sz w:val="24"/>
          <w:szCs w:val="24"/>
        </w:rPr>
      </w:pPr>
    </w:p>
    <w:p xmlns:wp14="http://schemas.microsoft.com/office/word/2010/wordml" w:rsidP="6C097383" w14:paraId="1677E00C" wp14:textId="77777777">
      <w:pPr>
        <w:pStyle w:val="ListParagraph"/>
        <w:spacing w:before="120" w:after="120" w:line="240" w:lineRule="auto"/>
        <w:ind w:left="0"/>
        <w:contextualSpacing/>
        <w:jc w:val="both"/>
        <w:rPr>
          <w:i w:val="1"/>
          <w:iCs w:val="1"/>
          <w:sz w:val="24"/>
          <w:szCs w:val="24"/>
        </w:rPr>
      </w:pPr>
      <w:r w:rsidRPr="6C097383" w:rsidR="6C097383">
        <w:rPr>
          <w:i w:val="1"/>
          <w:iCs w:val="1"/>
          <w:sz w:val="24"/>
          <w:szCs w:val="24"/>
        </w:rPr>
        <w:t>LISTOPAD</w:t>
      </w:r>
    </w:p>
    <w:p xmlns:wp14="http://schemas.microsoft.com/office/word/2010/wordml" w14:paraId="1AE0C9B9" wp14:textId="77777777">
      <w:pPr>
        <w:pStyle w:val="ListParagraph"/>
        <w:spacing w:before="120" w:after="120" w:line="24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Padá listí na zahradě,</w:t>
      </w:r>
    </w:p>
    <w:p xmlns:wp14="http://schemas.microsoft.com/office/word/2010/wordml" w14:paraId="197852DF" wp14:textId="77777777">
      <w:pPr>
        <w:pStyle w:val="ListParagraph"/>
        <w:spacing w:before="120" w:after="120" w:line="24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stromy mají po parádě.</w:t>
      </w:r>
    </w:p>
    <w:p xmlns:wp14="http://schemas.microsoft.com/office/word/2010/wordml" w14:paraId="7CA89C8F" wp14:textId="77777777">
      <w:pPr>
        <w:pStyle w:val="ListParagraph"/>
        <w:spacing w:before="120" w:after="120" w:line="24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Ježek, ten je ale rád,</w:t>
      </w:r>
    </w:p>
    <w:p xmlns:wp14="http://schemas.microsoft.com/office/word/2010/wordml" w14:paraId="0C280F19" wp14:textId="77777777">
      <w:pPr>
        <w:pStyle w:val="ListParagraph"/>
        <w:spacing w:before="120" w:after="120" w:line="240" w:lineRule="auto"/>
        <w:ind w:left="0"/>
        <w:contextualSpacing/>
        <w:jc w:val="both"/>
        <w:rPr>
          <w:sz w:val="24"/>
          <w:szCs w:val="24"/>
        </w:rPr>
      </w:pPr>
      <w:r w:rsidRPr="6C097383" w:rsidR="6C097383">
        <w:rPr>
          <w:sz w:val="24"/>
          <w:szCs w:val="24"/>
        </w:rPr>
        <w:t>v zimě bude v listí spát.</w:t>
      </w:r>
    </w:p>
    <w:p w:rsidR="6C097383" w:rsidP="6C097383" w:rsidRDefault="6C097383" w14:paraId="1763C3C4" w14:textId="4016BE5D">
      <w:pPr>
        <w:pStyle w:val="ListParagraph"/>
        <w:spacing w:before="0" w:beforeAutospacing="off" w:after="0" w:afterAutospacing="off" w:line="240" w:lineRule="auto"/>
        <w:ind w:left="0"/>
        <w:contextualSpacing/>
        <w:jc w:val="both"/>
        <w:rPr>
          <w:sz w:val="24"/>
          <w:szCs w:val="24"/>
        </w:rPr>
      </w:pPr>
    </w:p>
    <w:p xmlns:wp14="http://schemas.microsoft.com/office/word/2010/wordml" w14:paraId="2D524955" wp14:textId="77777777">
      <w:pPr>
        <w:pStyle w:val="Normal"/>
        <w:spacing w:before="120" w:after="0" w:line="240" w:lineRule="auto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DRAK</w:t>
      </w:r>
    </w:p>
    <w:p xmlns:wp14="http://schemas.microsoft.com/office/word/2010/wordml" w:rsidP="6C097383" w14:paraId="54B1F3E1" wp14:textId="77777777">
      <w:pPr>
        <w:pStyle w:val="Normal"/>
        <w:spacing w:before="0" w:after="0" w:line="240" w:lineRule="auto"/>
        <w:rPr>
          <w:i w:val="0"/>
          <w:i/>
          <w:iCs w:val="0"/>
          <w:sz w:val="24"/>
          <w:szCs w:val="24"/>
        </w:rPr>
      </w:pPr>
      <w:r w:rsidRPr="6C097383" w:rsidR="6C097383">
        <w:rPr>
          <w:i w:val="0"/>
          <w:iCs w:val="0"/>
          <w:sz w:val="24"/>
          <w:szCs w:val="24"/>
        </w:rPr>
        <w:t>Vysoko si vzlétl drak,</w:t>
      </w:r>
    </w:p>
    <w:p xmlns:wp14="http://schemas.microsoft.com/office/word/2010/wordml" w:rsidP="6C097383" w14:paraId="17312272" wp14:textId="77777777">
      <w:pPr>
        <w:pStyle w:val="Normal"/>
        <w:spacing w:before="0" w:after="0" w:line="240" w:lineRule="auto"/>
        <w:rPr>
          <w:i w:val="0"/>
          <w:i/>
          <w:iCs w:val="0"/>
          <w:sz w:val="24"/>
          <w:szCs w:val="24"/>
        </w:rPr>
      </w:pPr>
      <w:r w:rsidRPr="6C097383" w:rsidR="6C097383">
        <w:rPr>
          <w:i w:val="0"/>
          <w:iCs w:val="0"/>
          <w:sz w:val="24"/>
          <w:szCs w:val="24"/>
        </w:rPr>
        <w:t>aby věděl, kde je mrak.</w:t>
      </w:r>
    </w:p>
    <w:p xmlns:wp14="http://schemas.microsoft.com/office/word/2010/wordml" w:rsidP="6C097383" w14:paraId="4EF14A93" wp14:textId="77777777">
      <w:pPr>
        <w:pStyle w:val="Normal"/>
        <w:spacing w:before="0" w:after="0" w:line="240" w:lineRule="auto"/>
        <w:rPr>
          <w:i w:val="0"/>
          <w:i/>
          <w:iCs w:val="0"/>
          <w:sz w:val="24"/>
          <w:szCs w:val="24"/>
        </w:rPr>
      </w:pPr>
      <w:r w:rsidRPr="6C097383" w:rsidR="6C097383">
        <w:rPr>
          <w:i w:val="0"/>
          <w:iCs w:val="0"/>
          <w:sz w:val="24"/>
          <w:szCs w:val="24"/>
        </w:rPr>
        <w:t>Letěl, letěl, dál už nemůže,</w:t>
      </w:r>
    </w:p>
    <w:p xmlns:wp14="http://schemas.microsoft.com/office/word/2010/wordml" w:rsidP="6C097383" w14:paraId="3C2A96D4" wp14:textId="77777777">
      <w:pPr>
        <w:pStyle w:val="Normal"/>
        <w:spacing w:before="0" w:after="0" w:line="240" w:lineRule="auto"/>
        <w:rPr>
          <w:i w:val="0"/>
          <w:i/>
          <w:iCs w:val="0"/>
          <w:sz w:val="24"/>
          <w:szCs w:val="24"/>
        </w:rPr>
      </w:pPr>
      <w:r w:rsidRPr="6C097383" w:rsidR="6C097383">
        <w:rPr>
          <w:i w:val="0"/>
          <w:iCs w:val="0"/>
          <w:sz w:val="24"/>
          <w:szCs w:val="24"/>
        </w:rPr>
        <w:t>čeká, až mu větřík pomůže.</w:t>
      </w:r>
    </w:p>
    <w:p xmlns:wp14="http://schemas.microsoft.com/office/word/2010/wordml" w14:paraId="41C8F396" wp14:textId="77777777">
      <w:pPr>
        <w:pStyle w:val="Normal"/>
        <w:spacing w:before="0" w:after="0" w:line="240" w:lineRule="auto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 xmlns:wp14="http://schemas.microsoft.com/office/word/2010/wordml" w14:paraId="364ACA22" wp14:textId="77777777">
      <w:pPr>
        <w:pStyle w:val="Normal"/>
        <w:spacing w:before="120" w:after="20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PÍSNIČKY:</w:t>
      </w:r>
      <w:r>
        <w:rPr>
          <w:sz w:val="24"/>
          <w:szCs w:val="24"/>
        </w:rPr>
        <w:t xml:space="preserve"> </w:t>
      </w:r>
      <w:bookmarkEnd w:id="5"/>
      <w:r>
        <w:rPr>
          <w:sz w:val="24"/>
          <w:szCs w:val="24"/>
        </w:rPr>
        <w:t>Listopad, Prší, prší, Ježek, Drak, Vrána, Bedla, Pec nám spadla …</w:t>
      </w:r>
    </w:p>
    <w:p xmlns:wp14="http://schemas.microsoft.com/office/word/2010/wordml" w:rsidP="6C097383" w14:paraId="06DF4426" wp14:textId="1775EC7F">
      <w:pPr>
        <w:pStyle w:val="Normal"/>
        <w:spacing w:before="120" w:after="200" w:line="240" w:lineRule="auto"/>
        <w:rPr>
          <w:sz w:val="24"/>
          <w:szCs w:val="24"/>
          <w:u w:val="single"/>
        </w:rPr>
      </w:pPr>
      <w:r w:rsidRPr="6C097383" w:rsidR="6C097383">
        <w:rPr>
          <w:sz w:val="24"/>
          <w:szCs w:val="24"/>
          <w:u w:val="single"/>
        </w:rPr>
        <w:t>HRY:</w:t>
      </w:r>
      <w:r w:rsidRPr="6C097383" w:rsidR="6C097383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</w:t>
      </w:r>
      <w:r w:rsidRPr="6C097383" w:rsidR="6C097383">
        <w:rPr>
          <w:sz w:val="24"/>
          <w:szCs w:val="24"/>
        </w:rPr>
        <w:t xml:space="preserve"> </w:t>
      </w:r>
      <w:r w:rsidRPr="6C097383" w:rsidR="6C097383">
        <w:rPr>
          <w:sz w:val="24"/>
          <w:szCs w:val="24"/>
        </w:rPr>
        <w:t>Bodlinkové</w:t>
      </w:r>
      <w:r w:rsidRPr="6C097383" w:rsidR="6C097383">
        <w:rPr>
          <w:sz w:val="24"/>
          <w:szCs w:val="24"/>
        </w:rPr>
        <w:t xml:space="preserve"> rytmy, Leze ježek, Na medvěda, Na jelena, Na kočku a myš, Zaječí pelíšky …</w:t>
      </w:r>
    </w:p>
    <w:p xmlns:wp14="http://schemas.microsoft.com/office/word/2010/wordml" w:rsidP="6C097383" w14:paraId="56F8EE59" wp14:textId="2EF86CCB">
      <w:pPr>
        <w:pStyle w:val="Normal"/>
        <w:spacing w:before="120" w:after="200" w:line="240" w:lineRule="auto"/>
        <w:rPr>
          <w:sz w:val="24"/>
          <w:szCs w:val="24"/>
          <w:u w:val="single"/>
        </w:rPr>
      </w:pPr>
      <w:bookmarkStart w:name="_Hlk52195643" w:id="6"/>
      <w:r w:rsidRPr="6C097383" w:rsidR="6C097383">
        <w:rPr>
          <w:sz w:val="24"/>
          <w:szCs w:val="24"/>
          <w:u w:val="single"/>
        </w:rPr>
        <w:t>AKCE TŘÍDY</w:t>
      </w:r>
      <w:bookmarkEnd w:id="6"/>
      <w:r w:rsidRPr="6C097383" w:rsidR="6C097383">
        <w:rPr>
          <w:sz w:val="24"/>
          <w:szCs w:val="24"/>
          <w:u w:val="single"/>
        </w:rPr>
        <w:t>:</w:t>
      </w:r>
    </w:p>
    <w:p xmlns:wp14="http://schemas.microsoft.com/office/word/2010/wordml" w:rsidP="6C097383" w14:paraId="6B85FDEA" wp14:textId="3740A280">
      <w:pPr>
        <w:pStyle w:val="Normal"/>
        <w:spacing w:before="0" w:beforeAutospacing="off" w:after="0" w:line="240" w:lineRule="auto"/>
        <w:rPr>
          <w:sz w:val="24"/>
          <w:szCs w:val="24"/>
        </w:rPr>
      </w:pPr>
      <w:r w:rsidRPr="6C097383" w:rsidR="6C097383">
        <w:rPr>
          <w:b w:val="1"/>
          <w:bCs w:val="1"/>
          <w:sz w:val="24"/>
          <w:szCs w:val="24"/>
        </w:rPr>
        <w:t xml:space="preserve">  </w:t>
      </w:r>
      <w:r w:rsidRPr="6C097383" w:rsidR="6C097383">
        <w:rPr>
          <w:b w:val="1"/>
          <w:bCs w:val="1"/>
          <w:sz w:val="24"/>
          <w:szCs w:val="24"/>
        </w:rPr>
        <w:t>1. 11. 2024</w:t>
      </w:r>
      <w:r>
        <w:tab/>
      </w:r>
      <w:r w:rsidRPr="6C097383" w:rsidR="6C097383">
        <w:rPr>
          <w:b w:val="1"/>
          <w:bCs w:val="1"/>
          <w:sz w:val="24"/>
          <w:szCs w:val="24"/>
        </w:rPr>
        <w:t>„</w:t>
      </w:r>
      <w:r w:rsidRPr="6C097383" w:rsidR="6C097383">
        <w:rPr>
          <w:b w:val="0"/>
          <w:bCs w:val="0"/>
          <w:sz w:val="24"/>
          <w:szCs w:val="24"/>
        </w:rPr>
        <w:t>Sovy a dravci</w:t>
      </w:r>
      <w:r w:rsidRPr="6C097383" w:rsidR="6C097383">
        <w:rPr>
          <w:b w:val="0"/>
          <w:bCs w:val="0"/>
          <w:sz w:val="24"/>
          <w:szCs w:val="24"/>
        </w:rPr>
        <w:t>“ -</w:t>
      </w:r>
      <w:r w:rsidRPr="6C097383" w:rsidR="6C097383">
        <w:rPr>
          <w:b w:val="0"/>
          <w:bCs w:val="0"/>
          <w:sz w:val="24"/>
          <w:szCs w:val="24"/>
        </w:rPr>
        <w:t xml:space="preserve"> dopolední vystoupení na školní zahradě</w:t>
      </w:r>
    </w:p>
    <w:p xmlns:wp14="http://schemas.microsoft.com/office/word/2010/wordml" w:rsidP="6C097383" w14:paraId="6877A435" wp14:textId="384C75B0">
      <w:pPr>
        <w:pStyle w:val="Normal"/>
        <w:spacing w:before="0" w:beforeAutospacing="off" w:after="0" w:afterAutospacing="off" w:line="240" w:lineRule="auto"/>
        <w:rPr>
          <w:sz w:val="24"/>
          <w:szCs w:val="24"/>
        </w:rPr>
      </w:pPr>
      <w:r w:rsidRPr="6C097383" w:rsidR="6C097383">
        <w:rPr>
          <w:b w:val="1"/>
          <w:bCs w:val="1"/>
          <w:sz w:val="24"/>
          <w:szCs w:val="24"/>
        </w:rPr>
        <w:t xml:space="preserve">  </w:t>
      </w:r>
      <w:r w:rsidRPr="6C097383" w:rsidR="6C097383">
        <w:rPr>
          <w:b w:val="1"/>
          <w:bCs w:val="1"/>
          <w:sz w:val="24"/>
          <w:szCs w:val="24"/>
        </w:rPr>
        <w:t>5. 11. 2024</w:t>
      </w:r>
      <w:r>
        <w:tab/>
      </w:r>
      <w:r w:rsidR="6C097383">
        <w:rPr/>
        <w:t>„</w:t>
      </w:r>
      <w:r w:rsidRPr="6C097383" w:rsidR="6C097383">
        <w:rPr>
          <w:sz w:val="24"/>
          <w:szCs w:val="24"/>
        </w:rPr>
        <w:t>Seznámení s knihovnou“ – návštěva knihovny v Zahradním Městě v 10.00 hod.</w:t>
      </w:r>
    </w:p>
    <w:p xmlns:wp14="http://schemas.microsoft.com/office/word/2010/wordml" w:rsidP="6C097383" w14:paraId="1A0784A8" wp14:textId="6AC8CADA">
      <w:pPr>
        <w:pStyle w:val="Normal"/>
        <w:spacing w:before="0" w:beforeAutospacing="off" w:after="0" w:afterAutospacing="off" w:line="240" w:lineRule="auto"/>
        <w:rPr>
          <w:sz w:val="24"/>
          <w:szCs w:val="24"/>
        </w:rPr>
      </w:pPr>
      <w:r w:rsidRPr="6C097383" w:rsidR="6C097383">
        <w:rPr>
          <w:sz w:val="24"/>
          <w:szCs w:val="24"/>
        </w:rPr>
        <w:t xml:space="preserve"> </w:t>
      </w:r>
      <w:r w:rsidRPr="6C097383" w:rsidR="6C097383">
        <w:rPr>
          <w:b w:val="1"/>
          <w:bCs w:val="1"/>
          <w:sz w:val="24"/>
          <w:szCs w:val="24"/>
        </w:rPr>
        <w:t>11.11.2024</w:t>
      </w:r>
      <w:r>
        <w:tab/>
      </w:r>
      <w:r w:rsidRPr="6C097383" w:rsidR="6C097383">
        <w:rPr>
          <w:sz w:val="24"/>
          <w:szCs w:val="24"/>
        </w:rPr>
        <w:t xml:space="preserve">„Svatý Martin“ – dopolední akce </w:t>
      </w:r>
      <w:r w:rsidRPr="6C097383" w:rsidR="6C097383">
        <w:rPr>
          <w:sz w:val="24"/>
          <w:szCs w:val="24"/>
        </w:rPr>
        <w:t xml:space="preserve">pro děti </w:t>
      </w:r>
      <w:r w:rsidRPr="6C097383" w:rsidR="6C097383">
        <w:rPr>
          <w:sz w:val="24"/>
          <w:szCs w:val="24"/>
        </w:rPr>
        <w:t>na zahradě</w:t>
      </w:r>
    </w:p>
    <w:p xmlns:wp14="http://schemas.microsoft.com/office/word/2010/wordml" w:rsidP="6C097383" w14:paraId="41B266D6" wp14:textId="3EC3A5A5">
      <w:pPr>
        <w:pStyle w:val="Normal"/>
        <w:spacing w:before="0" w:beforeAutospacing="off" w:after="0" w:afterAutospacing="off" w:line="240" w:lineRule="auto"/>
        <w:rPr>
          <w:sz w:val="24"/>
          <w:szCs w:val="24"/>
        </w:rPr>
      </w:pPr>
      <w:r w:rsidRPr="6C097383" w:rsidR="6C097383">
        <w:rPr>
          <w:b w:val="1"/>
          <w:bCs w:val="1"/>
          <w:sz w:val="24"/>
          <w:szCs w:val="24"/>
        </w:rPr>
        <w:t xml:space="preserve"> </w:t>
      </w:r>
      <w:r w:rsidRPr="6C097383" w:rsidR="6C097383">
        <w:rPr>
          <w:b w:val="1"/>
          <w:bCs w:val="1"/>
          <w:sz w:val="24"/>
          <w:szCs w:val="24"/>
        </w:rPr>
        <w:t>11.11.2924</w:t>
      </w:r>
      <w:r>
        <w:tab/>
      </w:r>
      <w:r w:rsidRPr="6C097383" w:rsidR="6C097383">
        <w:rPr>
          <w:sz w:val="24"/>
          <w:szCs w:val="24"/>
        </w:rPr>
        <w:t>„Svatomartinský průvod“ – společná odpolední mimoškolní akce pro děti a rodiče,</w:t>
      </w:r>
    </w:p>
    <w:p xmlns:wp14="http://schemas.microsoft.com/office/word/2010/wordml" w:rsidP="6C097383" w14:paraId="7F2E53E6" wp14:textId="1BECBDE0">
      <w:pPr>
        <w:pStyle w:val="Normal"/>
        <w:spacing w:before="0" w:beforeAutospacing="off" w:after="0" w:afterAutospacing="off" w:line="240" w:lineRule="auto"/>
        <w:rPr>
          <w:sz w:val="24"/>
          <w:szCs w:val="24"/>
        </w:rPr>
      </w:pPr>
      <w:r w:rsidRPr="6C097383" w:rsidR="6C097383">
        <w:rPr>
          <w:sz w:val="24"/>
          <w:szCs w:val="24"/>
        </w:rPr>
        <w:t xml:space="preserve">                          </w:t>
      </w:r>
      <w:r w:rsidRPr="6C097383" w:rsidR="6C097383">
        <w:rPr>
          <w:sz w:val="24"/>
          <w:szCs w:val="24"/>
        </w:rPr>
        <w:t xml:space="preserve">bližší informace </w:t>
      </w:r>
      <w:r w:rsidRPr="6C097383" w:rsidR="6C097383">
        <w:rPr>
          <w:sz w:val="24"/>
          <w:szCs w:val="24"/>
        </w:rPr>
        <w:t xml:space="preserve">jsou uvedeny </w:t>
      </w:r>
      <w:r w:rsidRPr="6C097383" w:rsidR="6C097383">
        <w:rPr>
          <w:sz w:val="24"/>
          <w:szCs w:val="24"/>
        </w:rPr>
        <w:t>na pozvánce na nástěnce v šatně, nahlaste vaši účast</w:t>
      </w:r>
    </w:p>
    <w:p xmlns:wp14="http://schemas.microsoft.com/office/word/2010/wordml" w:rsidP="6C097383" w14:paraId="29F93335" wp14:textId="4CE0BB0E">
      <w:pPr>
        <w:pStyle w:val="Normal"/>
        <w:spacing w:before="0" w:beforeAutospacing="off" w:after="0" w:afterAutospacing="off" w:line="240" w:lineRule="auto"/>
        <w:rPr>
          <w:sz w:val="24"/>
          <w:szCs w:val="24"/>
        </w:rPr>
      </w:pPr>
      <w:r w:rsidRPr="6C097383" w:rsidR="6E2A25D5">
        <w:rPr>
          <w:sz w:val="24"/>
          <w:szCs w:val="24"/>
        </w:rPr>
        <w:t xml:space="preserve">                          paní </w:t>
      </w:r>
      <w:r w:rsidRPr="6C097383" w:rsidR="6C097383">
        <w:rPr>
          <w:sz w:val="24"/>
          <w:szCs w:val="24"/>
        </w:rPr>
        <w:t xml:space="preserve">učitelce z důvodu přípravy Pamětního listu  </w:t>
      </w:r>
    </w:p>
    <w:p xmlns:wp14="http://schemas.microsoft.com/office/word/2010/wordml" w:rsidP="6C097383" w14:paraId="106C6E57" wp14:textId="092A2D97">
      <w:pPr>
        <w:pStyle w:val="Normal"/>
        <w:spacing w:before="0" w:beforeAutospacing="off" w:after="0" w:afterAutospacing="off" w:line="240" w:lineRule="auto"/>
        <w:rPr>
          <w:b w:val="1"/>
          <w:bCs w:val="1"/>
        </w:rPr>
      </w:pPr>
      <w:r w:rsidRPr="6C097383" w:rsidR="6C097383">
        <w:rPr>
          <w:b w:val="1"/>
          <w:bCs w:val="1"/>
          <w:sz w:val="24"/>
          <w:szCs w:val="24"/>
        </w:rPr>
        <w:t xml:space="preserve">  </w:t>
      </w:r>
      <w:r w:rsidRPr="6C097383" w:rsidR="6C097383">
        <w:rPr>
          <w:b w:val="1"/>
          <w:bCs w:val="1"/>
          <w:sz w:val="24"/>
          <w:szCs w:val="24"/>
        </w:rPr>
        <w:t>26.11.2024</w:t>
      </w:r>
      <w:r>
        <w:tab/>
      </w:r>
      <w:r w:rsidRPr="6C097383" w:rsidR="6C097383">
        <w:rPr>
          <w:b w:val="0"/>
          <w:bCs w:val="0"/>
          <w:sz w:val="24"/>
          <w:szCs w:val="24"/>
        </w:rPr>
        <w:t>„Čertovská pohádka a velká adventní, vánoční výstava“ - školní výlet do Pěnkavov</w:t>
      </w:r>
    </w:p>
    <w:p xmlns:wp14="http://schemas.microsoft.com/office/word/2010/wordml" w:rsidP="6C097383" w14:paraId="1E35516E" wp14:textId="5537E3AB">
      <w:pPr>
        <w:pStyle w:val="Normal"/>
        <w:spacing w:before="0" w:beforeAutospacing="off" w:after="0" w:afterAutospacing="off" w:line="240" w:lineRule="auto"/>
        <w:rPr>
          <w:b w:val="1"/>
          <w:bCs w:val="1"/>
        </w:rPr>
      </w:pPr>
      <w:r w:rsidRPr="6C097383" w:rsidR="35855C2F">
        <w:rPr>
          <w:b w:val="0"/>
          <w:bCs w:val="0"/>
          <w:sz w:val="24"/>
          <w:szCs w:val="24"/>
        </w:rPr>
        <w:t xml:space="preserve">                          </w:t>
      </w:r>
      <w:r w:rsidRPr="6C097383" w:rsidR="6C097383">
        <w:rPr>
          <w:b w:val="0"/>
          <w:bCs w:val="0"/>
          <w:sz w:val="24"/>
          <w:szCs w:val="24"/>
        </w:rPr>
        <w:t>dvora</w:t>
      </w:r>
      <w:r w:rsidRPr="6C097383" w:rsidR="3DBE5833">
        <w:rPr>
          <w:b w:val="0"/>
          <w:bCs w:val="0"/>
          <w:sz w:val="24"/>
          <w:szCs w:val="24"/>
        </w:rPr>
        <w:t xml:space="preserve"> v </w:t>
      </w:r>
      <w:r w:rsidRPr="6C097383" w:rsidR="6C097383">
        <w:rPr>
          <w:b w:val="0"/>
          <w:bCs w:val="0"/>
          <w:sz w:val="24"/>
          <w:szCs w:val="24"/>
        </w:rPr>
        <w:t xml:space="preserve">Takoníně    </w:t>
      </w:r>
    </w:p>
    <w:p xmlns:wp14="http://schemas.microsoft.com/office/word/2010/wordml" w14:paraId="72A3D3EC" wp14:textId="77777777">
      <w:pPr>
        <w:pStyle w:val="Normal"/>
        <w:spacing w:before="0" w:after="120" w:line="240" w:lineRule="auto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 w:orient="portrait"/>
      <w:pgMar w:top="680" w:right="1080" w:bottom="680" w:left="1080" w:header="0" w:footer="0" w:gutter="0"/>
      <w:pgNumType w:fmt="decimal"/>
      <w:formProt w:val="false"/>
      <w:textDirection w:val="lrTb"/>
      <w:docGrid w:type="default" w:linePitch="360" w:charSpace="4096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  <w:nsid w:val="12a1ab61"/>
  </w:abstractNum>
  <w:abstractNum w:abstractNumId="2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Calibri" w:hAnsi="Calibri" w:cs="Calibri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79f5d124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e5effb9"/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compat>
    <w:compatSetting w:name="compatibilityMode" w:uri="http://schemas.microsoft.com/office/word" w:val="12"/>
  </w:compat>
  <w:rsids>
    <w:rsidRoot w:val="3D887F5D"/>
    <w:rsid w:val="1172DEB3"/>
    <w:rsid w:val="1D7B5DBE"/>
    <w:rsid w:val="35516605"/>
    <w:rsid w:val="35855C2F"/>
    <w:rsid w:val="3731D6A5"/>
    <w:rsid w:val="3D887F5D"/>
    <w:rsid w:val="3DBE5833"/>
    <w:rsid w:val="41DB034B"/>
    <w:rsid w:val="41DB034B"/>
    <w:rsid w:val="54BD608C"/>
    <w:rsid w:val="54BD608C"/>
    <w:rsid w:val="64DD2C40"/>
    <w:rsid w:val="664757C0"/>
    <w:rsid w:val="6B1D040B"/>
    <w:rsid w:val="6C097383"/>
    <w:rsid w:val="6D68E34E"/>
    <w:rsid w:val="6E2A25D5"/>
    <w:rsid w:val="7320EDF8"/>
    <w:rsid w:val="7E4E7A88"/>
    <w:rsid w:val="7E4E7A88"/>
  </w:rsids>
  <w:themeFontLang w:val="cs-CZ" w:eastAsia="" w:bidi=""/>
  <w14:docId w14:val="27934075"/>
  <w15:docId w15:val="{D12D1DD6-563C-49C8-A7C0-F876D710C693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411e"/>
    <w:pPr>
      <w:widowControl/>
      <w:suppressAutoHyphens w:val="true"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24392"/>
    <w:pPr>
      <w:spacing w:before="0" w:after="200"/>
      <w:ind w:left="720"/>
      <w:contextualSpacing/>
    </w:pPr>
    <w:rPr/>
  </w:style>
  <w:style w:type="paragraph" w:styleId="Standard" w:customStyle="1">
    <w:name w:val="Standard"/>
    <w:qFormat/>
    <w:rsid w:val="00542e16"/>
    <w:pPr>
      <w:widowControl/>
      <w:suppressAutoHyphens w:val="true"/>
      <w:bidi w:val="0"/>
      <w:spacing w:before="0" w:after="0" w:line="240" w:lineRule="auto"/>
      <w:jc w:val="left"/>
      <w:textAlignment w:val="baseline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cs-CZ" w:eastAsia="zh-CN" w:bidi="hi-IN"/>
    </w:rPr>
  </w:style>
  <w:style w:type="paragraph" w:styleId="NoSpacing">
    <w:name w:val="No Spacing"/>
    <w:uiPriority w:val="1"/>
    <w:qFormat/>
    <w:rsid w:val="009a7b51"/>
    <w:pPr>
      <w:widowControl/>
      <w:suppressAutoHyphens w:val="true"/>
      <w:bidi w:val="0"/>
      <w:spacing w:before="0" w:after="0" w:line="240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styleId="Normlntabulka" w:default="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customXml" Target="../customXml/item2.xml" Id="rId7" /><Relationship Type="http://schemas.openxmlformats.org/officeDocument/2006/relationships/customXml" Target="../customXml/item3.xml" Id="rId8" />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C2A0CFA8-DDA2-4DD0-A5C2-DD2D76DA7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DDB0C-F6BA-4016-B98C-CD22BD7B335A}"/>
</file>

<file path=customXml/itemProps3.xml><?xml version="1.0" encoding="utf-8"?>
<ds:datastoreItem xmlns:ds="http://schemas.openxmlformats.org/officeDocument/2006/customXml" ds:itemID="{D224BCFF-B373-4463-9439-FC5C414B24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Denisa Šleglová</dc:creator>
  <dc:description/>
  <lastModifiedBy>Petra Včelaříková</lastModifiedBy>
  <revision>23</revision>
  <lastPrinted>2024-10-21T14:07:58.0000000Z</lastPrinted>
  <dcterms:created xsi:type="dcterms:W3CDTF">2020-09-28T14:40:00.0000000Z</dcterms:created>
  <dcterms:modified xsi:type="dcterms:W3CDTF">2024-10-25T18:02:47.1035701Z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