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44BA" w:rsidR="0062433D" w:rsidP="6A4DF99D" w:rsidRDefault="003044BA" w14:paraId="03BB78F3" w14:textId="789830FE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Calibri" w:hAnsi="Calibri" w:cs="Calibri"/>
          <w:u w:val="single"/>
        </w:rPr>
      </w:pPr>
      <w:r w:rsidRPr="003044BA">
        <w:rPr>
          <w:rStyle w:val="normaltextrun"/>
          <w:rFonts w:ascii="Calibri" w:hAnsi="Calibri" w:cs="Calibri"/>
          <w:b/>
          <w:bCs/>
          <w:color w:val="ED7D31" w:themeColor="accent2"/>
          <w:u w:val="single"/>
        </w:rPr>
        <w:t>KYTIČKY</w:t>
      </w:r>
      <w:r w:rsidRPr="003044BA" w:rsidR="0062433D">
        <w:rPr>
          <w:rStyle w:val="normaltextrun"/>
          <w:rFonts w:ascii="Calibri" w:hAnsi="Calibri" w:cs="Calibri"/>
          <w:b/>
          <w:bCs/>
          <w:color w:val="ED7D31" w:themeColor="accent2"/>
          <w:u w:val="single"/>
        </w:rPr>
        <w:t xml:space="preserve"> (</w:t>
      </w:r>
      <w:r w:rsidRPr="003044BA" w:rsidR="545B2769">
        <w:rPr>
          <w:rStyle w:val="normaltextrun"/>
          <w:rFonts w:ascii="Calibri" w:hAnsi="Calibri" w:cs="Calibri"/>
          <w:b/>
          <w:bCs/>
          <w:color w:val="ED7D31" w:themeColor="accent2"/>
          <w:u w:val="single"/>
        </w:rPr>
        <w:t>3–</w:t>
      </w:r>
      <w:r w:rsidRPr="003044BA" w:rsidR="00BB5E69">
        <w:rPr>
          <w:rStyle w:val="normaltextrun"/>
          <w:rFonts w:ascii="Calibri" w:hAnsi="Calibri" w:cs="Calibri"/>
          <w:b/>
          <w:bCs/>
          <w:color w:val="ED7D31" w:themeColor="accent2"/>
          <w:u w:val="single"/>
        </w:rPr>
        <w:t>4</w:t>
      </w:r>
      <w:r w:rsidRPr="003044BA" w:rsidR="00BB5E69">
        <w:rPr>
          <w:rStyle w:val="contextualspellingandgrammarerror"/>
          <w:rFonts w:ascii="Calibri" w:hAnsi="Calibri" w:cs="Calibri"/>
          <w:b/>
          <w:bCs/>
          <w:color w:val="ED7D31" w:themeColor="accent2"/>
          <w:u w:val="single"/>
        </w:rPr>
        <w:t>leté</w:t>
      </w:r>
      <w:r w:rsidRPr="003044BA" w:rsidR="0062433D">
        <w:rPr>
          <w:rStyle w:val="normaltextrun"/>
          <w:rFonts w:ascii="Calibri" w:hAnsi="Calibri" w:cs="Calibri"/>
          <w:b/>
          <w:bCs/>
          <w:color w:val="ED7D31" w:themeColor="accent2"/>
          <w:u w:val="single"/>
        </w:rPr>
        <w:t>) – PLÁN ZÁŘÍ</w:t>
      </w:r>
    </w:p>
    <w:p w:rsidR="0062433D" w:rsidP="0062433D" w:rsidRDefault="0062433D" w14:paraId="4A1BB5AE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</w:p>
    <w:p w:rsidRPr="0096201D" w:rsidR="0096201D" w:rsidP="0096201D" w:rsidRDefault="0096201D" w14:paraId="24159EEB" w14:textId="77777777">
      <w:pPr>
        <w:widowControl/>
        <w:suppressAutoHyphens w:val="0"/>
        <w:autoSpaceDN/>
        <w:textAlignment w:val="baseline"/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lang w:eastAsia="cs-CZ"/>
        </w:rPr>
      </w:pPr>
      <w:r w:rsidRPr="0096201D"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lang w:eastAsia="cs-CZ"/>
        </w:rPr>
        <w:t>Září klepe na dveře, školka zase otevře. </w:t>
      </w:r>
    </w:p>
    <w:p w:rsidRPr="0096201D" w:rsidR="0096201D" w:rsidP="0096201D" w:rsidRDefault="0096201D" w14:paraId="6C7E5484" w14:textId="77777777">
      <w:pPr>
        <w:widowControl/>
        <w:suppressAutoHyphens w:val="0"/>
        <w:autoSpaceDN/>
        <w:textAlignment w:val="baseline"/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lang w:eastAsia="cs-CZ"/>
        </w:rPr>
      </w:pPr>
      <w:r w:rsidRPr="0096201D"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lang w:eastAsia="cs-CZ"/>
        </w:rPr>
        <w:t>Přijde do ní mnoho dětí, bude jich tu jako smetí. </w:t>
      </w:r>
    </w:p>
    <w:p w:rsidRPr="0096201D" w:rsidR="0096201D" w:rsidP="0096201D" w:rsidRDefault="0096201D" w14:paraId="457D402B" w14:textId="77777777">
      <w:pPr>
        <w:widowControl/>
        <w:suppressAutoHyphens w:val="0"/>
        <w:autoSpaceDN/>
        <w:textAlignment w:val="baseline"/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lang w:eastAsia="cs-CZ"/>
        </w:rPr>
      </w:pPr>
      <w:r w:rsidRPr="0096201D"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lang w:eastAsia="cs-CZ"/>
        </w:rPr>
        <w:t>Stanou se z nich kamarádi, co se spolu mají rádi. </w:t>
      </w:r>
    </w:p>
    <w:p w:rsidR="0062433D" w:rsidP="0062433D" w:rsidRDefault="0062433D" w14:paraId="711380F8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62433D" w:rsidP="0062433D" w:rsidRDefault="0062433D" w14:paraId="144791A6" w14:textId="7B20FCF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Téma měsíce: </w:t>
      </w:r>
      <w:r>
        <w:rPr>
          <w:rStyle w:val="normaltextrun"/>
          <w:rFonts w:ascii="Calibri" w:hAnsi="Calibri" w:cs="Calibri"/>
          <w:b/>
          <w:bCs/>
        </w:rPr>
        <w:t>„</w:t>
      </w:r>
      <w:r w:rsidR="0036411C">
        <w:rPr>
          <w:rStyle w:val="normaltextrun"/>
          <w:rFonts w:ascii="Calibri" w:hAnsi="Calibri" w:cs="Calibri"/>
          <w:b/>
          <w:bCs/>
        </w:rPr>
        <w:t>TĚŠÍME SE DO ŠKOLIČKY NA KLUKY A NA HOLČIČKY</w:t>
      </w:r>
      <w:r>
        <w:rPr>
          <w:rStyle w:val="normaltextrun"/>
          <w:rFonts w:ascii="Calibri" w:hAnsi="Calibri" w:cs="Calibri"/>
          <w:b/>
          <w:bCs/>
        </w:rPr>
        <w:t>“</w:t>
      </w:r>
      <w:r>
        <w:rPr>
          <w:rStyle w:val="eop"/>
          <w:rFonts w:ascii="Calibri" w:hAnsi="Calibri" w:cs="Calibri"/>
        </w:rPr>
        <w:t> </w:t>
      </w:r>
    </w:p>
    <w:p w:rsidR="0062433D" w:rsidP="0062433D" w:rsidRDefault="0062433D" w14:paraId="18AB41FB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62433D" w:rsidP="0062433D" w:rsidRDefault="00D947FB" w14:paraId="7D0F0841" w14:textId="0171209B">
      <w:pPr>
        <w:pStyle w:val="paragraph"/>
        <w:numPr>
          <w:ilvl w:val="0"/>
          <w:numId w:val="6"/>
        </w:numPr>
        <w:spacing w:before="0" w:beforeAutospacing="0" w:after="0" w:afterAutospacing="0"/>
        <w:ind w:left="21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Já a moje značka</w:t>
      </w:r>
    </w:p>
    <w:p w:rsidR="0062433D" w:rsidP="0062433D" w:rsidRDefault="0062433D" w14:paraId="44BCB028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1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je</w:t>
      </w:r>
      <w:r w:rsidR="0096201D">
        <w:rPr>
          <w:rStyle w:val="normaltextrun"/>
          <w:rFonts w:ascii="Calibri" w:hAnsi="Calibri" w:cs="Calibri"/>
        </w:rPr>
        <w:t xml:space="preserve"> moje třída</w:t>
      </w:r>
      <w:r>
        <w:rPr>
          <w:rStyle w:val="eop"/>
          <w:rFonts w:ascii="Calibri" w:hAnsi="Calibri" w:cs="Calibri"/>
        </w:rPr>
        <w:t> </w:t>
      </w:r>
    </w:p>
    <w:p w:rsidR="0062433D" w:rsidP="0062433D" w:rsidRDefault="000D123D" w14:paraId="15BEC2D4" w14:textId="1B60F355">
      <w:pPr>
        <w:pStyle w:val="paragraph"/>
        <w:numPr>
          <w:ilvl w:val="0"/>
          <w:numId w:val="8"/>
        </w:numPr>
        <w:spacing w:before="0" w:beforeAutospacing="0" w:after="0" w:afterAutospacing="0"/>
        <w:ind w:left="21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Už mám nové kamarády</w:t>
      </w:r>
    </w:p>
    <w:p w:rsidR="0062433D" w:rsidP="0062433D" w:rsidRDefault="0096201D" w14:paraId="5244FFC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21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Loučíme se s létem</w:t>
      </w:r>
      <w:r w:rsidR="0062433D">
        <w:rPr>
          <w:rStyle w:val="eop"/>
          <w:rFonts w:ascii="Calibri" w:hAnsi="Calibri" w:cs="Calibri"/>
        </w:rPr>
        <w:t> </w:t>
      </w:r>
    </w:p>
    <w:p w:rsidR="0062433D" w:rsidP="0062433D" w:rsidRDefault="0062433D" w14:paraId="3C14668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Pr="0096201D" w:rsidR="0096201D" w:rsidP="0096201D" w:rsidRDefault="0062433D" w14:paraId="75AF2E7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OČEKÁVANÉ VÝSTUPY</w:t>
      </w:r>
      <w:r>
        <w:rPr>
          <w:rStyle w:val="normaltextrun"/>
          <w:rFonts w:ascii="Calibri" w:hAnsi="Calibri" w:cs="Calibri"/>
        </w:rPr>
        <w:t>:</w:t>
      </w:r>
      <w:r w:rsidRPr="0096201D" w:rsidR="0096201D">
        <w:rPr>
          <w:rFonts w:asciiTheme="minorHAnsi" w:hAnsiTheme="minorHAnsi" w:cstheme="minorHAnsi"/>
          <w:color w:val="000000"/>
        </w:rPr>
        <w:t> </w:t>
      </w:r>
    </w:p>
    <w:p w:rsidR="0096201D" w:rsidP="0062433D" w:rsidRDefault="0096201D" w14:paraId="5C95DBF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4F4CAF" w:rsidP="6A4DF99D" w:rsidRDefault="004F4CAF" w14:paraId="7C23E1F3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eastAsia="Calibri" w:cs="Calibri"/>
        </w:rPr>
        <w:t>P</w:t>
      </w:r>
      <w:r w:rsidRPr="6A4DF99D">
        <w:rPr>
          <w:rFonts w:ascii="Calibri" w:hAnsi="Calibri" w:eastAsia="Calibri" w:cs="Calibri"/>
        </w:rPr>
        <w:t>ostupné zvládání odloučení od rodičů</w:t>
      </w:r>
    </w:p>
    <w:p w:rsidR="0062433D" w:rsidP="6A4DF99D" w:rsidRDefault="0062433D" w14:paraId="07A01DF8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6A4DF99D">
        <w:rPr>
          <w:rStyle w:val="normaltextrun"/>
          <w:rFonts w:ascii="Calibri" w:hAnsi="Calibri" w:cs="Calibri"/>
        </w:rPr>
        <w:t>Seznamování</w:t>
      </w:r>
      <w:r w:rsidRPr="6A4DF99D" w:rsidR="0096201D">
        <w:rPr>
          <w:rStyle w:val="normaltextrun"/>
          <w:rFonts w:ascii="Calibri" w:hAnsi="Calibri" w:cs="Calibri"/>
        </w:rPr>
        <w:t xml:space="preserve"> dětí </w:t>
      </w:r>
      <w:r w:rsidRPr="6A4DF99D">
        <w:rPr>
          <w:rStyle w:val="normaltextrun"/>
          <w:rFonts w:ascii="Calibri" w:hAnsi="Calibri" w:cs="Calibri"/>
        </w:rPr>
        <w:t>s novým prostředím</w:t>
      </w:r>
      <w:r w:rsidRPr="6A4DF99D" w:rsidR="0096201D">
        <w:rPr>
          <w:rStyle w:val="normaltextrun"/>
          <w:rFonts w:ascii="Calibri" w:hAnsi="Calibri" w:cs="Calibri"/>
        </w:rPr>
        <w:t xml:space="preserve"> </w:t>
      </w:r>
      <w:r w:rsidRPr="6A4DF99D" w:rsidR="7A52353F">
        <w:rPr>
          <w:rStyle w:val="normaltextrun"/>
          <w:rFonts w:ascii="Calibri" w:hAnsi="Calibri" w:cs="Calibri"/>
        </w:rPr>
        <w:t>třídy – adaptace</w:t>
      </w:r>
      <w:r w:rsidRPr="6A4DF99D">
        <w:rPr>
          <w:rStyle w:val="eop"/>
          <w:rFonts w:ascii="Calibri" w:hAnsi="Calibri" w:cs="Calibri"/>
        </w:rPr>
        <w:t> </w:t>
      </w:r>
    </w:p>
    <w:p w:rsidR="0062433D" w:rsidP="0096201D" w:rsidRDefault="0096201D" w14:paraId="24AA5BC8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6A4DF99D">
        <w:rPr>
          <w:rStyle w:val="normaltextrun"/>
          <w:rFonts w:ascii="Calibri" w:hAnsi="Calibri" w:cs="Calibri"/>
        </w:rPr>
        <w:t>Poznáváme nové kamarády, svoji značku, paní učitelky</w:t>
      </w:r>
    </w:p>
    <w:p w:rsidR="0096201D" w:rsidP="0096201D" w:rsidRDefault="0096201D" w14:paraId="368FD356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Respektování paní učitelky i pravidel chování</w:t>
      </w:r>
    </w:p>
    <w:p w:rsidR="0062433D" w:rsidP="0096201D" w:rsidRDefault="0062433D" w14:paraId="46AB4F40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Rozvíjení vztahu mezi dítětem a dospělým a mezi dítětem a kamarády</w:t>
      </w:r>
      <w:r>
        <w:rPr>
          <w:rStyle w:val="eop"/>
          <w:rFonts w:ascii="Calibri" w:hAnsi="Calibri" w:cs="Calibri"/>
        </w:rPr>
        <w:t> </w:t>
      </w:r>
    </w:p>
    <w:p w:rsidR="0062433D" w:rsidP="0096201D" w:rsidRDefault="0062433D" w14:paraId="350C2F41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Osvojování hygienických návyků a návyků sebeobsluhy</w:t>
      </w:r>
      <w:r>
        <w:rPr>
          <w:rStyle w:val="eop"/>
          <w:rFonts w:ascii="Calibri" w:hAnsi="Calibri" w:cs="Calibri"/>
        </w:rPr>
        <w:t> </w:t>
      </w:r>
    </w:p>
    <w:p w:rsidR="0062433D" w:rsidP="0096201D" w:rsidRDefault="0096201D" w14:paraId="2F7DA4C2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Umět půjčit hračku kamarádům a uklízet na své místo – důslednost</w:t>
      </w:r>
    </w:p>
    <w:p w:rsidR="0096201D" w:rsidP="0096201D" w:rsidRDefault="0096201D" w14:paraId="02267FA5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Zvládat bezpečný pohyb dětí v celém areálu MŠ</w:t>
      </w:r>
    </w:p>
    <w:p w:rsidR="0062433D" w:rsidP="0062433D" w:rsidRDefault="0062433D" w14:paraId="19FB964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62433D" w:rsidP="0062433D" w:rsidRDefault="0062433D" w14:paraId="63C0607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BÁSNIČKY A ŘÍKANKY:</w:t>
      </w:r>
      <w:r>
        <w:rPr>
          <w:rStyle w:val="eop"/>
          <w:rFonts w:ascii="Calibri" w:hAnsi="Calibri" w:cs="Calibri"/>
        </w:rPr>
        <w:t> </w:t>
      </w:r>
    </w:p>
    <w:p w:rsidR="0062433D" w:rsidP="0062433D" w:rsidRDefault="0062433D" w14:paraId="66414A5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62433D" w:rsidP="0062433D" w:rsidRDefault="0096201D" w14:paraId="71CE8D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V NAŠÍ ŠKOLCE</w:t>
      </w:r>
    </w:p>
    <w:p w:rsidR="0062433D" w:rsidP="0062433D" w:rsidRDefault="0096201D" w14:paraId="1C22DE4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 naší školce, vždyť to víme,</w:t>
      </w:r>
    </w:p>
    <w:p w:rsidR="0096201D" w:rsidP="0062433D" w:rsidRDefault="00E573DE" w14:paraId="00B5CD05" w14:textId="418C0A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</w:t>
      </w:r>
      <w:r w:rsidR="0096201D">
        <w:rPr>
          <w:rStyle w:val="normaltextrun"/>
          <w:rFonts w:ascii="Calibri" w:hAnsi="Calibri" w:cs="Calibri"/>
        </w:rPr>
        <w:t>rajeme si, nezlobíme.</w:t>
      </w:r>
    </w:p>
    <w:p w:rsidR="0096201D" w:rsidP="0062433D" w:rsidRDefault="0096201D" w14:paraId="5986E50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Kreslíme a malujeme,</w:t>
      </w:r>
    </w:p>
    <w:p w:rsidR="0096201D" w:rsidP="0062433D" w:rsidRDefault="007162BF" w14:paraId="270CF77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</w:t>
      </w:r>
      <w:r w:rsidR="0096201D">
        <w:rPr>
          <w:rStyle w:val="normaltextrun"/>
          <w:rFonts w:ascii="Calibri" w:hAnsi="Calibri" w:cs="Calibri"/>
        </w:rPr>
        <w:t>ěkné hry si z</w:t>
      </w:r>
      <w:r>
        <w:rPr>
          <w:rStyle w:val="normaltextrun"/>
          <w:rFonts w:ascii="Calibri" w:hAnsi="Calibri" w:cs="Calibri"/>
        </w:rPr>
        <w:t>a</w:t>
      </w:r>
      <w:r w:rsidR="0096201D">
        <w:rPr>
          <w:rStyle w:val="normaltextrun"/>
          <w:rFonts w:ascii="Calibri" w:hAnsi="Calibri" w:cs="Calibri"/>
        </w:rPr>
        <w:t>hrajeme</w:t>
      </w:r>
      <w:r>
        <w:rPr>
          <w:rStyle w:val="normaltextrun"/>
          <w:rFonts w:ascii="Calibri" w:hAnsi="Calibri" w:cs="Calibri"/>
        </w:rPr>
        <w:t>.</w:t>
      </w:r>
    </w:p>
    <w:p w:rsidR="0062433D" w:rsidP="0062433D" w:rsidRDefault="0062433D" w14:paraId="377E5ED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B9768C" w:rsidP="00B9768C" w:rsidRDefault="00B9768C" w14:paraId="0608D99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POŘÁDKOVÁ</w:t>
      </w:r>
    </w:p>
    <w:p w:rsidR="001428F4" w:rsidP="001428F4" w:rsidRDefault="001428F4" w14:paraId="1C91136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Ve školce, ať máme čisto,</w:t>
      </w:r>
    </w:p>
    <w:p w:rsidR="001428F4" w:rsidP="001428F4" w:rsidRDefault="001E06A0" w14:paraId="04A25F8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</w:t>
      </w:r>
      <w:r w:rsidR="001428F4">
        <w:rPr>
          <w:rStyle w:val="normaltextrun"/>
          <w:rFonts w:ascii="Calibri" w:hAnsi="Calibri" w:cs="Calibri"/>
        </w:rPr>
        <w:t>aždá hračka má své místo.</w:t>
      </w:r>
    </w:p>
    <w:p w:rsidR="001E06A0" w:rsidP="001428F4" w:rsidRDefault="001E06A0" w14:paraId="6437F4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My to všechno dobře víme,</w:t>
      </w:r>
    </w:p>
    <w:p w:rsidR="001E06A0" w:rsidP="001428F4" w:rsidRDefault="001E06A0" w14:paraId="519A2BB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 hraní si uklidíme.</w:t>
      </w:r>
    </w:p>
    <w:p w:rsidR="00B9768C" w:rsidP="0062433D" w:rsidRDefault="00B9768C" w14:paraId="228B6CD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62433D" w:rsidP="0062433D" w:rsidRDefault="00C14E04" w14:paraId="59DB1C6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MYDLINKY</w:t>
      </w:r>
    </w:p>
    <w:p w:rsidR="007162BF" w:rsidP="0062433D" w:rsidRDefault="00761042" w14:paraId="45DE041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Máme prsty, máme dlaně,</w:t>
      </w:r>
    </w:p>
    <w:p w:rsidR="00761042" w:rsidP="0062433D" w:rsidRDefault="00761042" w14:paraId="714F00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mýdlo s vodou </w:t>
      </w:r>
      <w:proofErr w:type="gramStart"/>
      <w:r>
        <w:rPr>
          <w:rStyle w:val="normaltextrun"/>
          <w:rFonts w:ascii="Calibri" w:hAnsi="Calibri" w:cs="Calibri"/>
        </w:rPr>
        <w:t>patří</w:t>
      </w:r>
      <w:proofErr w:type="gramEnd"/>
      <w:r>
        <w:rPr>
          <w:rStyle w:val="normaltextrun"/>
          <w:rFonts w:ascii="Calibri" w:hAnsi="Calibri" w:cs="Calibri"/>
        </w:rPr>
        <w:t xml:space="preserve"> na ně.</w:t>
      </w:r>
    </w:p>
    <w:p w:rsidR="00761042" w:rsidP="0062433D" w:rsidRDefault="00761042" w14:paraId="7EC5BB4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Mydli, mydli, mydlinky</w:t>
      </w:r>
      <w:r w:rsidR="00FF27C7">
        <w:rPr>
          <w:rStyle w:val="normaltextrun"/>
          <w:rFonts w:ascii="Calibri" w:hAnsi="Calibri" w:cs="Calibri"/>
        </w:rPr>
        <w:t>,</w:t>
      </w:r>
    </w:p>
    <w:p w:rsidR="00FF27C7" w:rsidP="0062433D" w:rsidRDefault="00FF27C7" w14:paraId="02AF387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uděláme bublinky.</w:t>
      </w:r>
    </w:p>
    <w:p w:rsidR="00FF27C7" w:rsidP="0062433D" w:rsidRDefault="00FF27C7" w14:paraId="1714F4D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Vyženeme bacily, </w:t>
      </w:r>
    </w:p>
    <w:p w:rsidR="0062433D" w:rsidP="0062433D" w:rsidRDefault="00FF27C7" w14:paraId="24762979" w14:textId="290B42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 si na nás skočily.</w:t>
      </w:r>
      <w:r w:rsidR="0062433D">
        <w:rPr>
          <w:rStyle w:val="eop"/>
          <w:rFonts w:ascii="Calibri" w:hAnsi="Calibri" w:cs="Calibri"/>
        </w:rPr>
        <w:t> </w:t>
      </w:r>
    </w:p>
    <w:p w:rsidR="0062433D" w:rsidP="0062433D" w:rsidRDefault="0062433D" w14:paraId="6421DC0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62433D" w:rsidP="0062433D" w:rsidRDefault="0062433D" w14:paraId="19FE300C" w14:textId="229D36B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73B40440" w:rsidR="0062433D">
        <w:rPr>
          <w:rStyle w:val="normaltextrun"/>
          <w:rFonts w:ascii="Calibri" w:hAnsi="Calibri" w:cs="Calibri"/>
          <w:u w:val="single"/>
        </w:rPr>
        <w:t>PÍSNIČKY:</w:t>
      </w:r>
      <w:r w:rsidRPr="73B40440" w:rsidR="0062433D">
        <w:rPr>
          <w:rStyle w:val="normaltextrun"/>
          <w:rFonts w:ascii="Calibri" w:hAnsi="Calibri" w:cs="Calibri"/>
        </w:rPr>
        <w:t> </w:t>
      </w:r>
      <w:r w:rsidRPr="73B40440" w:rsidR="007162BF">
        <w:rPr>
          <w:rStyle w:val="normaltextrun"/>
          <w:rFonts w:ascii="Calibri" w:hAnsi="Calibri" w:cs="Calibri"/>
        </w:rPr>
        <w:t xml:space="preserve">Naše školka (Pec nám spadla), </w:t>
      </w:r>
      <w:r w:rsidRPr="73B40440" w:rsidR="000D48DD">
        <w:rPr>
          <w:rStyle w:val="normaltextrun"/>
          <w:rFonts w:ascii="Calibri" w:hAnsi="Calibri" w:cs="Calibri"/>
        </w:rPr>
        <w:t>Jak se jmenuješ</w:t>
      </w:r>
      <w:r w:rsidRPr="73B40440" w:rsidR="00267F48">
        <w:rPr>
          <w:rStyle w:val="normaltextrun"/>
          <w:rFonts w:ascii="Calibri" w:hAnsi="Calibri" w:cs="Calibri"/>
        </w:rPr>
        <w:t>, Školka</w:t>
      </w:r>
      <w:r w:rsidRPr="73B40440" w:rsidR="00FA1465">
        <w:rPr>
          <w:rStyle w:val="normaltextrun"/>
          <w:rFonts w:ascii="Calibri" w:hAnsi="Calibri" w:cs="Calibri"/>
        </w:rPr>
        <w:t>…</w:t>
      </w:r>
    </w:p>
    <w:p w:rsidR="73B40440" w:rsidP="73B40440" w:rsidRDefault="73B40440" w14:paraId="1F7949B5" w14:textId="1F305EA1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cs="Calibri"/>
        </w:rPr>
      </w:pPr>
    </w:p>
    <w:p w:rsidR="0062433D" w:rsidP="0062433D" w:rsidRDefault="0062433D" w14:paraId="4785F29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lastRenderedPageBreak/>
        <w:t>POHYBOVÉ HRY A TANEČKY:</w:t>
      </w:r>
      <w:r>
        <w:rPr>
          <w:rStyle w:val="normaltextrun"/>
          <w:rFonts w:ascii="Calibri" w:hAnsi="Calibri" w:cs="Calibri"/>
        </w:rPr>
        <w:t> Kolo, kolo mlýnský, Na hada, Zajíček v své jamce</w:t>
      </w:r>
      <w:r w:rsidR="007162BF">
        <w:rPr>
          <w:rStyle w:val="normaltextrun"/>
          <w:rFonts w:ascii="Calibri" w:hAnsi="Calibri" w:cs="Calibri"/>
        </w:rPr>
        <w:t>, Konopky</w:t>
      </w:r>
      <w:r>
        <w:rPr>
          <w:rStyle w:val="eop"/>
          <w:rFonts w:ascii="Calibri" w:hAnsi="Calibri" w:cs="Calibri"/>
        </w:rPr>
        <w:t> </w:t>
      </w:r>
    </w:p>
    <w:p w:rsidR="007162BF" w:rsidP="0062433D" w:rsidRDefault="007162BF" w14:paraId="78B928A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A62F1B" w:rsidP="00A62F1B" w:rsidRDefault="0062433D" w14:paraId="5D16321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r>
        <w:rPr>
          <w:rStyle w:val="normaltextrun"/>
          <w:rFonts w:ascii="Calibri" w:hAnsi="Calibri" w:cs="Calibri"/>
          <w:u w:val="single"/>
        </w:rPr>
        <w:t>PLÁNOVANÉ AKCE:</w:t>
      </w:r>
    </w:p>
    <w:p w:rsidRPr="00D83652" w:rsidR="00D83652" w:rsidP="73B40440" w:rsidRDefault="00D83652" w14:paraId="52CEA92A" w14:textId="34C3EEE1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/>
          <w:b w:val="1"/>
          <w:bCs w:val="1"/>
        </w:rPr>
      </w:pPr>
      <w:r w:rsidRPr="73B40440" w:rsidR="4A7619DF">
        <w:rPr>
          <w:rStyle w:val="normaltextrun"/>
          <w:rFonts w:ascii="Calibri" w:hAnsi="Calibri" w:cs="Calibri"/>
          <w:b w:val="1"/>
          <w:bCs w:val="1"/>
        </w:rPr>
        <w:t>5</w:t>
      </w:r>
      <w:r w:rsidRPr="73B40440" w:rsidR="00D83652">
        <w:rPr>
          <w:rStyle w:val="normaltextrun"/>
          <w:rFonts w:ascii="Calibri" w:hAnsi="Calibri" w:cs="Calibri"/>
          <w:b w:val="1"/>
          <w:bCs w:val="1"/>
        </w:rPr>
        <w:t>. 9. 2024</w:t>
      </w:r>
      <w:r>
        <w:tab/>
      </w:r>
      <w:r w:rsidRPr="73B40440" w:rsidR="00D83652">
        <w:rPr>
          <w:rStyle w:val="normaltextrun"/>
          <w:rFonts w:ascii="Calibri" w:hAnsi="Calibri" w:cs="Calibri"/>
        </w:rPr>
        <w:t>Třídní schůzky</w:t>
      </w:r>
      <w:r w:rsidRPr="73B40440" w:rsidR="0060373F">
        <w:rPr>
          <w:rStyle w:val="normaltextrun"/>
          <w:rFonts w:ascii="Calibri" w:hAnsi="Calibri" w:cs="Calibri"/>
        </w:rPr>
        <w:t xml:space="preserve"> od 17:00 hod. ve třídě Kytiček</w:t>
      </w:r>
    </w:p>
    <w:p w:rsidR="005043B9" w:rsidP="7C637B74" w:rsidRDefault="005043B9" w14:paraId="7E5DDDC0" w14:textId="2910280D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/>
        </w:rPr>
      </w:pPr>
      <w:r w:rsidRPr="7C637B74" w:rsidR="005043B9">
        <w:rPr>
          <w:rFonts w:ascii="Calibri" w:hAnsi="Calibri" w:cs="Calibri"/>
          <w:b w:val="1"/>
          <w:bCs w:val="1"/>
        </w:rPr>
        <w:t>2</w:t>
      </w:r>
      <w:r w:rsidRPr="7C637B74" w:rsidR="696B57C7">
        <w:rPr>
          <w:rFonts w:ascii="Calibri" w:hAnsi="Calibri" w:cs="Calibri"/>
          <w:b w:val="1"/>
          <w:bCs w:val="1"/>
        </w:rPr>
        <w:t>3</w:t>
      </w:r>
      <w:r w:rsidRPr="7C637B74" w:rsidR="005043B9">
        <w:rPr>
          <w:rFonts w:ascii="Calibri" w:hAnsi="Calibri" w:cs="Calibri"/>
          <w:b w:val="1"/>
          <w:bCs w:val="1"/>
        </w:rPr>
        <w:t>. 9. 2024</w:t>
      </w:r>
      <w:r>
        <w:tab/>
      </w:r>
      <w:r w:rsidRPr="7C637B74" w:rsidR="005043B9">
        <w:rPr>
          <w:rFonts w:ascii="Calibri" w:hAnsi="Calibri" w:cs="Calibri"/>
        </w:rPr>
        <w:t xml:space="preserve">Vítání podzimu </w:t>
      </w:r>
      <w:r w:rsidRPr="7C637B74" w:rsidR="00D2506E">
        <w:rPr>
          <w:rFonts w:ascii="Calibri" w:hAnsi="Calibri" w:cs="Calibri"/>
        </w:rPr>
        <w:t>(dop</w:t>
      </w:r>
      <w:r w:rsidRPr="7C637B74" w:rsidR="00A62F1B">
        <w:rPr>
          <w:rFonts w:ascii="Calibri" w:hAnsi="Calibri" w:cs="Calibri"/>
        </w:rPr>
        <w:t>o</w:t>
      </w:r>
      <w:r w:rsidRPr="7C637B74" w:rsidR="00D2506E">
        <w:rPr>
          <w:rFonts w:ascii="Calibri" w:hAnsi="Calibri" w:cs="Calibri"/>
        </w:rPr>
        <w:t>lední</w:t>
      </w:r>
      <w:r w:rsidRPr="7C637B74" w:rsidR="00A62F1B">
        <w:rPr>
          <w:rFonts w:ascii="Calibri" w:hAnsi="Calibri" w:cs="Calibri"/>
        </w:rPr>
        <w:t xml:space="preserve"> akce na školní zahradě)</w:t>
      </w:r>
      <w:r w:rsidRPr="7C637B74" w:rsidR="00D2506E">
        <w:rPr>
          <w:rFonts w:ascii="Calibri" w:hAnsi="Calibri" w:cs="Calibri"/>
        </w:rPr>
        <w:t xml:space="preserve"> </w:t>
      </w:r>
    </w:p>
    <w:p w:rsidRPr="005043B9" w:rsidR="00A3615B" w:rsidP="00A62F1B" w:rsidRDefault="00A3615B" w14:paraId="5AC93B71" w14:textId="196AC10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5043B9" w:rsidP="0062433D" w:rsidRDefault="005043B9" w14:paraId="5E7B599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:rsidR="007D50F3" w:rsidRDefault="007D50F3" w14:paraId="4D04AECA" w14:textId="77777777"/>
    <w:sectPr w:rsidR="007D50F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73E"/>
    <w:multiLevelType w:val="hybridMultilevel"/>
    <w:tmpl w:val="8370F650"/>
    <w:lvl w:ilvl="0" w:tplc="E78A43C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614E3"/>
    <w:multiLevelType w:val="multilevel"/>
    <w:tmpl w:val="D9BA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45B49"/>
    <w:multiLevelType w:val="multilevel"/>
    <w:tmpl w:val="8032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5AC6"/>
    <w:multiLevelType w:val="multilevel"/>
    <w:tmpl w:val="5366E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8362A"/>
    <w:multiLevelType w:val="multilevel"/>
    <w:tmpl w:val="5ED46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3EEE"/>
    <w:multiLevelType w:val="hybridMultilevel"/>
    <w:tmpl w:val="6DFE1C58"/>
    <w:lvl w:ilvl="0" w:tplc="E78A43CE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1560C1B"/>
    <w:multiLevelType w:val="multilevel"/>
    <w:tmpl w:val="0F6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BB01927"/>
    <w:multiLevelType w:val="multilevel"/>
    <w:tmpl w:val="22FC7C2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F5D0BBF"/>
    <w:multiLevelType w:val="multilevel"/>
    <w:tmpl w:val="B8D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D3E1BFB"/>
    <w:multiLevelType w:val="multilevel"/>
    <w:tmpl w:val="367CB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D01F9"/>
    <w:multiLevelType w:val="multilevel"/>
    <w:tmpl w:val="BDCA8150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num w:numId="1" w16cid:durableId="1708868248">
    <w:abstractNumId w:val="10"/>
  </w:num>
  <w:num w:numId="2" w16cid:durableId="809247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286245">
    <w:abstractNumId w:val="7"/>
  </w:num>
  <w:num w:numId="4" w16cid:durableId="2073191531">
    <w:abstractNumId w:val="7"/>
  </w:num>
  <w:num w:numId="5" w16cid:durableId="505747409">
    <w:abstractNumId w:val="2"/>
  </w:num>
  <w:num w:numId="6" w16cid:durableId="2115830356">
    <w:abstractNumId w:val="1"/>
  </w:num>
  <w:num w:numId="7" w16cid:durableId="521162826">
    <w:abstractNumId w:val="4"/>
  </w:num>
  <w:num w:numId="8" w16cid:durableId="2130707806">
    <w:abstractNumId w:val="3"/>
  </w:num>
  <w:num w:numId="9" w16cid:durableId="1794590897">
    <w:abstractNumId w:val="9"/>
  </w:num>
  <w:num w:numId="10" w16cid:durableId="1598250711">
    <w:abstractNumId w:val="6"/>
  </w:num>
  <w:num w:numId="11" w16cid:durableId="475953223">
    <w:abstractNumId w:val="8"/>
  </w:num>
  <w:num w:numId="12" w16cid:durableId="120802501">
    <w:abstractNumId w:val="0"/>
  </w:num>
  <w:num w:numId="13" w16cid:durableId="42823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3D"/>
    <w:rsid w:val="000D123D"/>
    <w:rsid w:val="000D48DD"/>
    <w:rsid w:val="001428F4"/>
    <w:rsid w:val="001E06A0"/>
    <w:rsid w:val="001E2771"/>
    <w:rsid w:val="001F5955"/>
    <w:rsid w:val="00267F48"/>
    <w:rsid w:val="003044BA"/>
    <w:rsid w:val="0036411C"/>
    <w:rsid w:val="004F4CAF"/>
    <w:rsid w:val="005043B9"/>
    <w:rsid w:val="0060373F"/>
    <w:rsid w:val="0062433D"/>
    <w:rsid w:val="007162BF"/>
    <w:rsid w:val="00761042"/>
    <w:rsid w:val="007D50F3"/>
    <w:rsid w:val="00923E8B"/>
    <w:rsid w:val="0096201D"/>
    <w:rsid w:val="00A3615B"/>
    <w:rsid w:val="00A62F1B"/>
    <w:rsid w:val="00B92041"/>
    <w:rsid w:val="00B9768C"/>
    <w:rsid w:val="00BB5E69"/>
    <w:rsid w:val="00C01F59"/>
    <w:rsid w:val="00C14E04"/>
    <w:rsid w:val="00C7360C"/>
    <w:rsid w:val="00D2506E"/>
    <w:rsid w:val="00D83652"/>
    <w:rsid w:val="00D947FB"/>
    <w:rsid w:val="00E573DE"/>
    <w:rsid w:val="00FA1465"/>
    <w:rsid w:val="00FD6E76"/>
    <w:rsid w:val="00FF27C7"/>
    <w:rsid w:val="12E18C8D"/>
    <w:rsid w:val="4A7619DF"/>
    <w:rsid w:val="4AF01680"/>
    <w:rsid w:val="545B2769"/>
    <w:rsid w:val="696B57C7"/>
    <w:rsid w:val="6A4DF99D"/>
    <w:rsid w:val="73B40440"/>
    <w:rsid w:val="7A52353F"/>
    <w:rsid w:val="7C6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103B"/>
  <w15:chartTrackingRefBased/>
  <w15:docId w15:val="{C1CC9697-C782-470E-93C7-EC6133B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2433D"/>
    <w:pPr>
      <w:widowControl w:val="0"/>
      <w:suppressAutoHyphens/>
      <w:autoSpaceDN w:val="0"/>
      <w:spacing w:after="0" w:line="240" w:lineRule="auto"/>
    </w:pPr>
    <w:rPr>
      <w:rFonts w:ascii="Calibri" w:hAnsi="Calibri" w:eastAsia="Calibri" w:cs="Tahoma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2433D"/>
    <w:pPr>
      <w:suppressAutoHyphens/>
      <w:autoSpaceDN w:val="0"/>
      <w:spacing w:after="200" w:line="276" w:lineRule="auto"/>
    </w:pPr>
    <w:rPr>
      <w:rFonts w:ascii="Calibri" w:hAnsi="Calibri" w:eastAsia="Calibri" w:cs="Tahoma"/>
    </w:rPr>
  </w:style>
  <w:style w:type="paragraph" w:styleId="Odstavecseseznamem">
    <w:name w:val="List Paragraph"/>
    <w:basedOn w:val="Standard"/>
    <w:qFormat/>
    <w:rsid w:val="0062433D"/>
    <w:pPr>
      <w:ind w:left="720"/>
    </w:pPr>
  </w:style>
  <w:style w:type="numbering" w:styleId="WWNum1" w:customStyle="1">
    <w:name w:val="WWNum1"/>
    <w:rsid w:val="0062433D"/>
    <w:pPr>
      <w:numPr>
        <w:numId w:val="1"/>
      </w:numPr>
    </w:pPr>
  </w:style>
  <w:style w:type="numbering" w:styleId="WWNum2" w:customStyle="1">
    <w:name w:val="WWNum2"/>
    <w:rsid w:val="0062433D"/>
    <w:pPr>
      <w:numPr>
        <w:numId w:val="3"/>
      </w:numPr>
    </w:pPr>
  </w:style>
  <w:style w:type="paragraph" w:styleId="paragraph" w:customStyle="1">
    <w:name w:val="paragraph"/>
    <w:basedOn w:val="Normln"/>
    <w:rsid w:val="0062433D"/>
    <w:pPr>
      <w:widowControl/>
      <w:suppressAutoHyphens w:val="0"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62433D"/>
  </w:style>
  <w:style w:type="character" w:styleId="contextualspellingandgrammarerror" w:customStyle="1">
    <w:name w:val="contextualspellingandgrammarerror"/>
    <w:basedOn w:val="Standardnpsmoodstavce"/>
    <w:rsid w:val="0062433D"/>
  </w:style>
  <w:style w:type="character" w:styleId="eop" w:customStyle="1">
    <w:name w:val="eop"/>
    <w:basedOn w:val="Standardnpsmoodstavce"/>
    <w:rsid w:val="0062433D"/>
  </w:style>
  <w:style w:type="character" w:styleId="spellingerror" w:customStyle="1">
    <w:name w:val="spellingerror"/>
    <w:basedOn w:val="Standardnpsmoodstavce"/>
    <w:rsid w:val="0096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8F1C-E7FF-4CF1-82CD-3B3D040F4EF8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customXml/itemProps2.xml><?xml version="1.0" encoding="utf-8"?>
<ds:datastoreItem xmlns:ds="http://schemas.openxmlformats.org/officeDocument/2006/customXml" ds:itemID="{BCF03830-6BA0-4613-B15A-B0BCE06B4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0AFD6-D6A6-4216-A936-71C2D21C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keywords/>
  <dc:description/>
  <lastModifiedBy>Petra Včelaříková</lastModifiedBy>
  <revision>20</revision>
  <dcterms:created xsi:type="dcterms:W3CDTF">2024-08-28T12:20:00.0000000Z</dcterms:created>
  <dcterms:modified xsi:type="dcterms:W3CDTF">2024-08-30T08:24:40.7902064Z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