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3B64F8" w:rsidR="007B43AB" w:rsidP="007B43AB" w:rsidRDefault="007B43AB" w14:paraId="00F4EC45" w14:textId="6ADD1C0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5EB36"/>
          <w:sz w:val="18"/>
          <w:szCs w:val="18"/>
        </w:rPr>
      </w:pPr>
      <w:r w:rsidRPr="003B64F8">
        <w:rPr>
          <w:rStyle w:val="normaltextrun"/>
          <w:rFonts w:ascii="Calibri" w:hAnsi="Calibri" w:cs="Calibri"/>
          <w:b/>
          <w:bCs/>
          <w:color w:val="05EB36"/>
          <w:u w:val="single"/>
        </w:rPr>
        <w:t>KYTIČKY (</w:t>
      </w:r>
      <w:r w:rsidR="006D2B68">
        <w:rPr>
          <w:rStyle w:val="normaltextrun"/>
          <w:rFonts w:ascii="Calibri" w:hAnsi="Calibri" w:cs="Calibri"/>
          <w:b/>
          <w:bCs/>
          <w:color w:val="05EB36"/>
          <w:u w:val="single"/>
        </w:rPr>
        <w:t>5</w:t>
      </w:r>
      <w:r w:rsidRPr="003B64F8">
        <w:rPr>
          <w:rStyle w:val="normaltextrun"/>
          <w:rFonts w:ascii="Calibri" w:hAnsi="Calibri" w:cs="Calibri"/>
          <w:b/>
          <w:bCs/>
          <w:color w:val="05EB36"/>
          <w:u w:val="single"/>
        </w:rPr>
        <w:t>–</w:t>
      </w:r>
      <w:r w:rsidR="006D2B68">
        <w:rPr>
          <w:rStyle w:val="normaltextrun"/>
          <w:rFonts w:ascii="Calibri" w:hAnsi="Calibri" w:cs="Calibri"/>
          <w:b/>
          <w:bCs/>
          <w:color w:val="05EB36"/>
          <w:u w:val="single"/>
        </w:rPr>
        <w:t>6</w:t>
      </w:r>
      <w:r w:rsidRPr="003B64F8">
        <w:rPr>
          <w:rStyle w:val="normaltextrun"/>
          <w:rFonts w:ascii="Calibri" w:hAnsi="Calibri" w:cs="Calibri"/>
          <w:b/>
          <w:bCs/>
          <w:color w:val="05EB36"/>
          <w:u w:val="single"/>
        </w:rPr>
        <w:t xml:space="preserve"> </w:t>
      </w:r>
      <w:r w:rsidR="006D2B68">
        <w:rPr>
          <w:rStyle w:val="normaltextrun"/>
          <w:rFonts w:ascii="Calibri" w:hAnsi="Calibri" w:cs="Calibri"/>
          <w:b/>
          <w:bCs/>
          <w:color w:val="05EB36"/>
          <w:u w:val="single"/>
        </w:rPr>
        <w:t>let</w:t>
      </w:r>
      <w:r w:rsidRPr="003B64F8">
        <w:rPr>
          <w:rStyle w:val="normaltextrun"/>
          <w:rFonts w:ascii="Calibri" w:hAnsi="Calibri" w:cs="Calibri"/>
          <w:b/>
          <w:bCs/>
          <w:color w:val="05EB36"/>
          <w:u w:val="single"/>
        </w:rPr>
        <w:t xml:space="preserve">) – PLÁN </w:t>
      </w:r>
      <w:r>
        <w:rPr>
          <w:rStyle w:val="normaltextrun"/>
          <w:rFonts w:ascii="Calibri" w:hAnsi="Calibri" w:cs="Calibri"/>
          <w:b/>
          <w:bCs/>
          <w:color w:val="05EB36"/>
          <w:u w:val="single"/>
        </w:rPr>
        <w:t>DUBEN</w:t>
      </w:r>
    </w:p>
    <w:p w:rsidR="007B43AB" w:rsidP="007B43AB" w:rsidRDefault="007B43AB" w14:paraId="4F18B8C1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color w:val="00B0F0"/>
          <w:sz w:val="18"/>
          <w:szCs w:val="18"/>
        </w:rPr>
        <w:t> </w:t>
      </w:r>
      <w:r>
        <w:rPr>
          <w:rStyle w:val="eop"/>
          <w:rFonts w:ascii="Segoe UI" w:hAnsi="Segoe UI" w:cs="Segoe UI"/>
          <w:color w:val="00B0F0"/>
          <w:sz w:val="18"/>
          <w:szCs w:val="18"/>
        </w:rPr>
        <w:t> </w:t>
      </w:r>
    </w:p>
    <w:p w:rsidR="007B43AB" w:rsidP="007B43AB" w:rsidRDefault="00632E69" w14:paraId="443776E1" w14:textId="604A598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i/>
          <w:iCs/>
        </w:rPr>
      </w:pPr>
      <w:r>
        <w:rPr>
          <w:rStyle w:val="normaltextrun"/>
          <w:rFonts w:ascii="Calibri" w:hAnsi="Calibri" w:cs="Calibri"/>
          <w:i/>
          <w:iCs/>
        </w:rPr>
        <w:t xml:space="preserve">V dubnu už zima s konečnou platností pro tento rok </w:t>
      </w:r>
      <w:r w:rsidR="000B2CB8">
        <w:rPr>
          <w:rStyle w:val="normaltextrun"/>
          <w:rFonts w:ascii="Calibri" w:hAnsi="Calibri" w:cs="Calibri"/>
          <w:i/>
          <w:iCs/>
        </w:rPr>
        <w:t>odchází, i když ještě pozlobí a zatne drápky.</w:t>
      </w:r>
      <w:r w:rsidR="00A51364">
        <w:rPr>
          <w:rStyle w:val="normaltextrun"/>
          <w:rFonts w:ascii="Calibri" w:hAnsi="Calibri" w:cs="Calibri"/>
          <w:i/>
          <w:iCs/>
        </w:rPr>
        <w:t xml:space="preserve"> V dubnu bývá velice proměnlivé, nestálé počasí. Inu, aprílové</w:t>
      </w:r>
      <w:r w:rsidR="00E87CC1">
        <w:rPr>
          <w:rStyle w:val="normaltextrun"/>
          <w:rFonts w:ascii="Calibri" w:hAnsi="Calibri" w:cs="Calibri"/>
          <w:i/>
          <w:iCs/>
        </w:rPr>
        <w:t>, jak se v jiných jazycích tomuto měsíci říká. Zaznamenáváme</w:t>
      </w:r>
      <w:r w:rsidR="00AB7F5D">
        <w:rPr>
          <w:rStyle w:val="normaltextrun"/>
          <w:rFonts w:ascii="Calibri" w:hAnsi="Calibri" w:cs="Calibri"/>
          <w:i/>
          <w:iCs/>
        </w:rPr>
        <w:t xml:space="preserve"> náhlé vpády tepla a stejně tak rychlý příchod chladn</w:t>
      </w:r>
      <w:r w:rsidR="00921AB8">
        <w:rPr>
          <w:rStyle w:val="normaltextrun"/>
          <w:rFonts w:ascii="Calibri" w:hAnsi="Calibri" w:cs="Calibri"/>
          <w:i/>
          <w:iCs/>
        </w:rPr>
        <w:t>a. Výjimkou nejsou přeháňky</w:t>
      </w:r>
      <w:r w:rsidR="00B826B5">
        <w:rPr>
          <w:rStyle w:val="normaltextrun"/>
          <w:rFonts w:ascii="Calibri" w:hAnsi="Calibri" w:cs="Calibri"/>
          <w:i/>
          <w:iCs/>
        </w:rPr>
        <w:t xml:space="preserve"> </w:t>
      </w:r>
      <w:r w:rsidR="00921AB8">
        <w:rPr>
          <w:rStyle w:val="normaltextrun"/>
          <w:rFonts w:ascii="Calibri" w:hAnsi="Calibri" w:cs="Calibri"/>
          <w:i/>
          <w:iCs/>
        </w:rPr>
        <w:t>deště se sněhem.</w:t>
      </w:r>
      <w:r w:rsidR="00B826B5">
        <w:rPr>
          <w:rStyle w:val="normaltextrun"/>
          <w:rFonts w:ascii="Calibri" w:hAnsi="Calibri" w:cs="Calibri"/>
          <w:i/>
          <w:iCs/>
        </w:rPr>
        <w:t xml:space="preserve"> Změnu v několika málo minutách přináší velký vítr</w:t>
      </w:r>
      <w:r w:rsidR="00005AAC">
        <w:rPr>
          <w:rStyle w:val="normaltextrun"/>
          <w:rFonts w:ascii="Calibri" w:hAnsi="Calibri" w:cs="Calibri"/>
          <w:i/>
          <w:iCs/>
        </w:rPr>
        <w:t>. Zemědělci už spěchají do polí. Je potřeba zaorat a nasadit brambory</w:t>
      </w:r>
      <w:r w:rsidR="00F64105">
        <w:rPr>
          <w:rStyle w:val="normaltextrun"/>
          <w:rFonts w:ascii="Calibri" w:hAnsi="Calibri" w:cs="Calibri"/>
          <w:i/>
          <w:iCs/>
        </w:rPr>
        <w:t>. Říká se, že ve druhé polovině dubna vylézají ze svých skrýší hadi</w:t>
      </w:r>
      <w:r w:rsidR="001647BE">
        <w:rPr>
          <w:rStyle w:val="normaltextrun"/>
          <w:rFonts w:ascii="Calibri" w:hAnsi="Calibri" w:cs="Calibri"/>
          <w:i/>
          <w:iCs/>
        </w:rPr>
        <w:t xml:space="preserve">. Ti mají rádi teplo, a tak nám oznamují, že chladné počasí končí. </w:t>
      </w:r>
      <w:r w:rsidR="00171ED2">
        <w:rPr>
          <w:rStyle w:val="normaltextrun"/>
          <w:rFonts w:ascii="Calibri" w:hAnsi="Calibri" w:cs="Calibri"/>
          <w:i/>
          <w:iCs/>
        </w:rPr>
        <w:t>Velikonoce jsou pohyblivé svátky</w:t>
      </w:r>
      <w:r w:rsidR="009419BA">
        <w:rPr>
          <w:rStyle w:val="normaltextrun"/>
          <w:rFonts w:ascii="Calibri" w:hAnsi="Calibri" w:cs="Calibri"/>
          <w:i/>
          <w:iCs/>
        </w:rPr>
        <w:t xml:space="preserve">. Slaví se od 22. března do 25. dubna. Letos bude pomlázka </w:t>
      </w:r>
      <w:r w:rsidR="00901147">
        <w:rPr>
          <w:rStyle w:val="normaltextrun"/>
          <w:rFonts w:ascii="Calibri" w:hAnsi="Calibri" w:cs="Calibri"/>
          <w:i/>
          <w:iCs/>
        </w:rPr>
        <w:t>10.</w:t>
      </w:r>
      <w:r w:rsidR="0034729B">
        <w:rPr>
          <w:rStyle w:val="normaltextrun"/>
          <w:rFonts w:ascii="Calibri" w:hAnsi="Calibri" w:cs="Calibri"/>
          <w:i/>
          <w:iCs/>
        </w:rPr>
        <w:t xml:space="preserve"> dubna. Víte, co znamená slovo pomlázka</w:t>
      </w:r>
      <w:r w:rsidR="00DF06C1">
        <w:rPr>
          <w:rStyle w:val="normaltextrun"/>
          <w:rFonts w:ascii="Calibri" w:hAnsi="Calibri" w:cs="Calibri"/>
          <w:i/>
          <w:iCs/>
        </w:rPr>
        <w:t>? Tou</w:t>
      </w:r>
      <w:r w:rsidR="00C8409F">
        <w:rPr>
          <w:rStyle w:val="normaltextrun"/>
          <w:rFonts w:ascii="Calibri" w:hAnsi="Calibri" w:cs="Calibri"/>
          <w:i/>
          <w:iCs/>
        </w:rPr>
        <w:t>,</w:t>
      </w:r>
      <w:r w:rsidR="00DF06C1">
        <w:rPr>
          <w:rStyle w:val="normaltextrun"/>
          <w:rFonts w:ascii="Calibri" w:hAnsi="Calibri" w:cs="Calibri"/>
          <w:i/>
          <w:iCs/>
        </w:rPr>
        <w:t xml:space="preserve"> upletenou</w:t>
      </w:r>
      <w:r w:rsidR="00C8409F">
        <w:rPr>
          <w:rStyle w:val="normaltextrun"/>
          <w:rFonts w:ascii="Calibri" w:hAnsi="Calibri" w:cs="Calibri"/>
          <w:i/>
          <w:iCs/>
        </w:rPr>
        <w:t xml:space="preserve"> z mladého proutí, se děvčata „pomlazují“</w:t>
      </w:r>
      <w:r w:rsidR="002362E5">
        <w:rPr>
          <w:rStyle w:val="normaltextrun"/>
          <w:rFonts w:ascii="Calibri" w:hAnsi="Calibri" w:cs="Calibri"/>
          <w:i/>
          <w:iCs/>
        </w:rPr>
        <w:t>, takže jenom nešlehají, páni kluci!</w:t>
      </w:r>
    </w:p>
    <w:p w:rsidR="002362E5" w:rsidP="007B43AB" w:rsidRDefault="002362E5" w14:paraId="1F5A2308" w14:textId="5FFEB53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i/>
          <w:iCs/>
        </w:rPr>
      </w:pPr>
    </w:p>
    <w:p w:rsidR="002362E5" w:rsidP="007B43AB" w:rsidRDefault="002362E5" w14:paraId="497AA126" w14:textId="2DAF2AA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i/>
          <w:iCs/>
        </w:rPr>
      </w:pPr>
      <w:r>
        <w:rPr>
          <w:rStyle w:val="normaltextrun"/>
          <w:rFonts w:ascii="Calibri" w:hAnsi="Calibri" w:cs="Calibri"/>
          <w:i/>
          <w:iCs/>
        </w:rPr>
        <w:t xml:space="preserve">V dubnu se za jeden jediný den i </w:t>
      </w:r>
      <w:r w:rsidR="003B784D">
        <w:rPr>
          <w:rStyle w:val="normaltextrun"/>
          <w:rFonts w:ascii="Calibri" w:hAnsi="Calibri" w:cs="Calibri"/>
          <w:i/>
          <w:iCs/>
        </w:rPr>
        <w:t>devatero druhů</w:t>
      </w:r>
      <w:r w:rsidR="0072233C">
        <w:rPr>
          <w:rStyle w:val="normaltextrun"/>
          <w:rFonts w:ascii="Calibri" w:hAnsi="Calibri" w:cs="Calibri"/>
          <w:i/>
          <w:iCs/>
        </w:rPr>
        <w:t xml:space="preserve"> počasí sejde. Zaznamenáme takový den?</w:t>
      </w:r>
    </w:p>
    <w:p w:rsidR="0072233C" w:rsidP="007B43AB" w:rsidRDefault="0072233C" w14:paraId="34050218" w14:textId="3F2E24F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i/>
          <w:iCs/>
        </w:rPr>
      </w:pPr>
    </w:p>
    <w:p w:rsidR="0072233C" w:rsidP="007B43AB" w:rsidRDefault="0072233C" w14:paraId="684DE8AE" w14:textId="64CB163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i/>
          <w:iCs/>
        </w:rPr>
      </w:pPr>
      <w:r>
        <w:rPr>
          <w:rStyle w:val="normaltextrun"/>
          <w:rFonts w:ascii="Calibri" w:hAnsi="Calibri" w:cs="Calibri"/>
          <w:i/>
          <w:iCs/>
        </w:rPr>
        <w:t>Na d</w:t>
      </w:r>
      <w:r w:rsidR="00633F80">
        <w:rPr>
          <w:rStyle w:val="normaltextrun"/>
          <w:rFonts w:ascii="Calibri" w:hAnsi="Calibri" w:cs="Calibri"/>
          <w:i/>
          <w:iCs/>
        </w:rPr>
        <w:t xml:space="preserve">ubnové počasí je předem </w:t>
      </w:r>
      <w:r w:rsidR="002F5C90">
        <w:rPr>
          <w:rStyle w:val="normaltextrun"/>
          <w:rFonts w:ascii="Calibri" w:hAnsi="Calibri" w:cs="Calibri"/>
          <w:i/>
          <w:iCs/>
        </w:rPr>
        <w:t>každá sázka ztracena. Ale zkuste to.</w:t>
      </w:r>
    </w:p>
    <w:p w:rsidR="004A7C46" w:rsidP="007B43AB" w:rsidRDefault="004A7C46" w14:paraId="5E206D2F" w14:textId="27E50F5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</w:rPr>
        <w:t>Můžete si třeba tipnout</w:t>
      </w:r>
      <w:r w:rsidR="003D53D6">
        <w:rPr>
          <w:rStyle w:val="normaltextrun"/>
          <w:rFonts w:ascii="Calibri" w:hAnsi="Calibri" w:cs="Calibri"/>
          <w:i/>
          <w:iCs/>
        </w:rPr>
        <w:t>, j</w:t>
      </w:r>
      <w:r>
        <w:rPr>
          <w:rStyle w:val="normaltextrun"/>
          <w:rFonts w:ascii="Calibri" w:hAnsi="Calibri" w:cs="Calibri"/>
          <w:i/>
          <w:iCs/>
        </w:rPr>
        <w:t>aké počasí bude letos o Velikonocích.</w:t>
      </w:r>
    </w:p>
    <w:p w:rsidR="007B43AB" w:rsidP="007B43AB" w:rsidRDefault="007B43AB" w14:paraId="1ED87726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 </w:t>
      </w:r>
      <w:r>
        <w:rPr>
          <w:rStyle w:val="eop"/>
          <w:rFonts w:ascii="Calibri" w:hAnsi="Calibri" w:cs="Calibri"/>
        </w:rPr>
        <w:t> </w:t>
      </w:r>
    </w:p>
    <w:p w:rsidR="007B43AB" w:rsidP="007B43AB" w:rsidRDefault="007B43AB" w14:paraId="715FA55F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B43AB" w:rsidP="246F242B" w:rsidRDefault="007B43AB" w14:paraId="7D583308" w14:textId="2385B4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246F242B">
        <w:rPr>
          <w:rStyle w:val="normaltextrun"/>
          <w:rFonts w:ascii="Calibri" w:hAnsi="Calibri" w:cs="Calibri"/>
        </w:rPr>
        <w:t xml:space="preserve">Téma </w:t>
      </w:r>
      <w:r w:rsidRPr="246F242B" w:rsidR="0141EC4A">
        <w:rPr>
          <w:rStyle w:val="normaltextrun"/>
          <w:rFonts w:ascii="Calibri" w:hAnsi="Calibri" w:cs="Calibri"/>
        </w:rPr>
        <w:t xml:space="preserve">měsíce: </w:t>
      </w:r>
      <w:r w:rsidR="00205E20">
        <w:rPr>
          <w:rStyle w:val="normaltextrun"/>
          <w:rFonts w:ascii="Calibri" w:hAnsi="Calibri" w:cs="Calibri"/>
          <w:b/>
          <w:bCs/>
          <w:color w:val="000000"/>
          <w:bdr w:val="none" w:color="auto" w:sz="0" w:space="0" w:frame="1"/>
        </w:rPr>
        <w:t>„SVÁTKY JARA, ZVYKY, TRADICE“</w:t>
      </w:r>
    </w:p>
    <w:p w:rsidR="007B43AB" w:rsidP="05947E4F" w:rsidRDefault="007B43AB" w14:paraId="3BAAAE1F" w14:textId="77777777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007B43AB" w:rsidP="05947E4F" w:rsidRDefault="006D2B68" w14:paraId="352C0A39" w14:textId="53D8C8C9">
      <w:pPr>
        <w:pStyle w:val="paragraph"/>
        <w:numPr>
          <w:ilvl w:val="0"/>
          <w:numId w:val="1"/>
        </w:numPr>
        <w:spacing w:before="0" w:beforeAutospacing="off" w:after="0" w:afterAutospacing="off"/>
        <w:textAlignment w:val="baseline"/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5947E4F" w:rsidR="006D2B68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Knížka je můj kamarád</w:t>
      </w:r>
    </w:p>
    <w:p w:rsidRPr="002A6803" w:rsidR="007B43AB" w:rsidP="05947E4F" w:rsidRDefault="006D2B68" w14:paraId="75910798" w14:textId="5FFF937A">
      <w:pPr>
        <w:pStyle w:val="paragraph"/>
        <w:numPr>
          <w:ilvl w:val="0"/>
          <w:numId w:val="1"/>
        </w:numPr>
        <w:spacing w:before="0" w:beforeAutospacing="off" w:after="0" w:afterAutospacing="off"/>
        <w:textAlignment w:val="baseline"/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5947E4F" w:rsidR="006D2B68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Brzy budu školákem</w:t>
      </w:r>
    </w:p>
    <w:p w:rsidR="007B43AB" w:rsidP="05947E4F" w:rsidRDefault="006D2B68" w14:paraId="57DD38B8" w14:textId="2111372C">
      <w:pPr>
        <w:pStyle w:val="paragraph"/>
        <w:numPr>
          <w:ilvl w:val="0"/>
          <w:numId w:val="1"/>
        </w:numPr>
        <w:spacing w:before="0" w:beforeAutospacing="off" w:after="0" w:afterAutospacing="off"/>
        <w:textAlignment w:val="baseline"/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5947E4F" w:rsidR="006D2B68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Zvířátka a jejich mláďátka</w:t>
      </w:r>
    </w:p>
    <w:p w:rsidRPr="006D2B68" w:rsidR="007B43AB" w:rsidP="05947E4F" w:rsidRDefault="006D2B68" w14:paraId="5CD5D743" w14:textId="47FD1FD4">
      <w:pPr>
        <w:pStyle w:val="paragraph"/>
        <w:numPr>
          <w:ilvl w:val="0"/>
          <w:numId w:val="1"/>
        </w:numPr>
        <w:spacing w:before="0" w:beforeAutospacing="off" w:after="0" w:afterAutospacing="off"/>
        <w:textAlignment w:val="baseline"/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5947E4F" w:rsidR="293E8CB9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Planeta Země a vesmír kolem nás (</w:t>
      </w:r>
      <w:r w:rsidRPr="05947E4F" w:rsidR="04E22078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22. 4. </w:t>
      </w:r>
      <w:r w:rsidRPr="05947E4F" w:rsidR="293E8CB9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Den Země)</w:t>
      </w:r>
    </w:p>
    <w:p w:rsidR="006D2B68" w:rsidP="05947E4F" w:rsidRDefault="006D2B68" w14:paraId="0A515F1E" w14:textId="72A00843">
      <w:pPr>
        <w:pStyle w:val="paragraph"/>
        <w:numPr>
          <w:ilvl w:val="0"/>
          <w:numId w:val="1"/>
        </w:numPr>
        <w:spacing w:before="0" w:beforeAutospacing="off" w:after="0" w:afterAutospacing="off"/>
        <w:textAlignment w:val="baseline"/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EAEADD8" w:rsidR="006D2B68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Čarodějnic</w:t>
      </w:r>
      <w:r w:rsidRPr="3EAEADD8" w:rsidR="4397299A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ké hrátky</w:t>
      </w:r>
    </w:p>
    <w:p w:rsidR="007B43AB" w:rsidP="007B43AB" w:rsidRDefault="007B43AB" w14:paraId="12B01F2D" w14:textId="77777777">
      <w:pPr>
        <w:pStyle w:val="paragraph"/>
        <w:spacing w:before="0" w:beforeAutospacing="0" w:after="0" w:afterAutospacing="0"/>
        <w:ind w:left="720"/>
        <w:textAlignment w:val="baseline"/>
      </w:pPr>
    </w:p>
    <w:p w:rsidR="007B43AB" w:rsidP="05947E4F" w:rsidRDefault="007B43AB" w14:paraId="2A2D7D4E" w14:textId="4D5BC373">
      <w:pPr>
        <w:pStyle w:val="paragraph"/>
        <w:spacing w:before="0" w:beforeAutospacing="off" w:after="0" w:afterAutospacing="off"/>
        <w:ind/>
        <w:textAlignment w:val="baseline"/>
        <w:rPr>
          <w:rFonts w:ascii="Segoe UI" w:hAnsi="Segoe UI" w:cs="Segoe UI"/>
          <w:sz w:val="18"/>
          <w:szCs w:val="18"/>
        </w:rPr>
      </w:pPr>
      <w:r w:rsidRPr="05947E4F" w:rsidR="007B43AB">
        <w:rPr>
          <w:rStyle w:val="normaltextrun"/>
          <w:rFonts w:ascii="Segoe UI" w:hAnsi="Segoe UI" w:cs="Segoe UI"/>
          <w:sz w:val="18"/>
          <w:szCs w:val="18"/>
        </w:rPr>
        <w:t> </w:t>
      </w:r>
      <w:r w:rsidRPr="05947E4F" w:rsidR="007B43AB">
        <w:rPr>
          <w:rStyle w:val="eop"/>
          <w:rFonts w:ascii="Segoe UI" w:hAnsi="Segoe UI" w:cs="Segoe UI"/>
          <w:sz w:val="18"/>
          <w:szCs w:val="18"/>
        </w:rPr>
        <w:t> </w:t>
      </w:r>
      <w:r w:rsidRPr="05947E4F" w:rsidR="007B43AB">
        <w:rPr>
          <w:rStyle w:val="normaltextrun"/>
          <w:rFonts w:ascii="Calibri" w:hAnsi="Calibri" w:cs="Calibri"/>
        </w:rPr>
        <w:t>  </w:t>
      </w:r>
      <w:r w:rsidRPr="05947E4F" w:rsidR="007B43AB">
        <w:rPr>
          <w:rStyle w:val="eop"/>
          <w:rFonts w:ascii="Calibri" w:hAnsi="Calibri" w:cs="Calibri"/>
        </w:rPr>
        <w:t> </w:t>
      </w:r>
    </w:p>
    <w:p w:rsidR="007B43AB" w:rsidP="007B43AB" w:rsidRDefault="007B43AB" w14:paraId="2E2CEE1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u w:val="single"/>
        </w:rPr>
        <w:t>OČEKÁVANÉ VÝSTUPY:</w:t>
      </w:r>
      <w:r>
        <w:rPr>
          <w:rStyle w:val="normaltextrun"/>
          <w:rFonts w:ascii="Calibri" w:hAnsi="Calibri" w:cs="Calibri"/>
        </w:rPr>
        <w:t>  </w:t>
      </w:r>
      <w:r>
        <w:rPr>
          <w:rStyle w:val="eop"/>
          <w:rFonts w:ascii="Calibri" w:hAnsi="Calibri" w:cs="Calibri"/>
        </w:rPr>
        <w:t> </w:t>
      </w:r>
    </w:p>
    <w:p w:rsidR="007B43AB" w:rsidP="007B43AB" w:rsidRDefault="007B43AB" w14:paraId="0CB65FD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Pr="00D46BE5" w:rsidR="00ED3F5A" w:rsidP="1C7081C8" w:rsidRDefault="007B43AB" w14:paraId="110D78FD" w14:textId="77777777">
      <w:pPr>
        <w:pStyle w:val="paragraph"/>
        <w:numPr>
          <w:ilvl w:val="0"/>
          <w:numId w:val="2"/>
        </w:numPr>
        <w:spacing w:before="0" w:beforeAutospacing="off" w:after="0" w:afterAutospacing="off"/>
        <w:ind/>
        <w:jc w:val="left"/>
        <w:textAlignment w:val="baseline"/>
        <w:rPr>
          <w:rStyle w:val="eop"/>
          <w:rFonts w:ascii="Calibri" w:hAnsi="Calibri" w:cs="Calibri"/>
        </w:rPr>
      </w:pPr>
      <w:r w:rsidR="007B43AB">
        <w:rPr>
          <w:rStyle w:val="normaltextrun"/>
          <w:rFonts w:ascii="Calibri" w:hAnsi="Calibri" w:cs="Calibri"/>
          <w:shd w:val="clear" w:color="auto" w:fill="FFFFFF"/>
        </w:rPr>
        <w:t>rozvíjení fyzické a psychické odolnosti, radost z pohybu</w:t>
      </w:r>
      <w:r w:rsidR="007B43AB">
        <w:rPr>
          <w:rStyle w:val="eop"/>
          <w:rFonts w:ascii="Calibri" w:hAnsi="Calibri" w:cs="Calibri"/>
          <w:shd w:val="clear" w:color="auto" w:fill="FFFFFF"/>
        </w:rPr>
        <w:t> </w:t>
      </w:r>
    </w:p>
    <w:p w:rsidR="00D46BE5" w:rsidP="1C7081C8" w:rsidRDefault="00D46BE5" w14:paraId="2E5AE98C" w14:textId="20919A4C">
      <w:pPr>
        <w:pStyle w:val="paragraph"/>
        <w:numPr>
          <w:ilvl w:val="0"/>
          <w:numId w:val="2"/>
        </w:numPr>
        <w:spacing w:before="0" w:beforeAutospacing="off" w:after="0" w:afterAutospacing="off"/>
        <w:ind/>
        <w:jc w:val="left"/>
        <w:textAlignment w:val="baseline"/>
        <w:rPr>
          <w:rStyle w:val="eop"/>
          <w:rFonts w:ascii="Calibri" w:hAnsi="Calibri" w:cs="Calibri"/>
        </w:rPr>
      </w:pPr>
      <w:r w:rsidR="00D46BE5">
        <w:rPr>
          <w:rStyle w:val="eop"/>
          <w:rFonts w:ascii="Calibri" w:hAnsi="Calibri" w:cs="Calibri"/>
          <w:shd w:val="clear" w:color="auto" w:fill="FFFFFF"/>
        </w:rPr>
        <w:t>osvojení si některých poznatků a dovedností</w:t>
      </w:r>
      <w:r w:rsidR="00886B98">
        <w:rPr>
          <w:rStyle w:val="eop"/>
          <w:rFonts w:ascii="Calibri" w:hAnsi="Calibri" w:cs="Calibri"/>
          <w:shd w:val="clear" w:color="auto" w:fill="FFFFFF"/>
        </w:rPr>
        <w:t>, které předcházejí čtení a psaní</w:t>
      </w:r>
    </w:p>
    <w:p w:rsidRPr="00074FE8" w:rsidR="00ED3F5A" w:rsidP="1C7081C8" w:rsidRDefault="00361020" w14:paraId="42DCE172" w14:textId="21C7AF9B">
      <w:pPr>
        <w:pStyle w:val="paragraph"/>
        <w:numPr>
          <w:ilvl w:val="0"/>
          <w:numId w:val="2"/>
        </w:numPr>
        <w:spacing w:before="0" w:beforeAutospacing="off" w:after="0" w:afterAutospacing="off"/>
        <w:ind/>
        <w:jc w:val="left"/>
        <w:textAlignment w:val="baseline"/>
        <w:rPr>
          <w:rStyle w:val="eop"/>
          <w:rFonts w:ascii="Calibri" w:hAnsi="Calibri" w:cs="Calibri"/>
        </w:rPr>
      </w:pPr>
      <w:r w:rsidRPr="1C7081C8" w:rsidR="00ED3F5A">
        <w:rPr>
          <w:rStyle w:val="eop"/>
          <w:rFonts w:ascii="Calibri" w:hAnsi="Calibri" w:cs="Calibri"/>
        </w:rPr>
        <w:t>rozvoj řečových schopností a jazykových dovedností receptivních</w:t>
      </w:r>
      <w:r w:rsidRPr="1C7081C8" w:rsidR="00ED3F5A">
        <w:rPr>
          <w:rStyle w:val="eop"/>
          <w:rFonts w:ascii="Calibri" w:hAnsi="Calibri" w:cs="Calibri"/>
        </w:rPr>
        <w:t xml:space="preserve"> </w:t>
      </w:r>
      <w:r w:rsidRPr="1C7081C8" w:rsidR="00ED3F5A">
        <w:rPr>
          <w:rStyle w:val="eop"/>
          <w:rFonts w:ascii="Calibri" w:hAnsi="Calibri" w:cs="Calibri"/>
        </w:rPr>
        <w:t>(vnímání</w:t>
      </w:r>
      <w:r w:rsidRPr="1C7081C8" w:rsidR="00361020">
        <w:rPr>
          <w:rStyle w:val="eop"/>
          <w:rFonts w:ascii="Calibri" w:hAnsi="Calibri" w:cs="Calibri"/>
        </w:rPr>
        <w:t xml:space="preserve">, </w:t>
      </w:r>
    </w:p>
    <w:p w:rsidRPr="00074FE8" w:rsidR="00ED3F5A" w:rsidP="1C7081C8" w:rsidRDefault="00361020" w14:paraId="395F346D" w14:textId="5C59B594">
      <w:pPr>
        <w:pStyle w:val="paragraph"/>
        <w:numPr>
          <w:ilvl w:val="0"/>
          <w:numId w:val="2"/>
        </w:numPr>
        <w:spacing w:before="0" w:beforeAutospacing="off" w:after="0" w:afterAutospacing="off"/>
        <w:ind/>
        <w:jc w:val="left"/>
        <w:textAlignment w:val="baseline"/>
        <w:rPr>
          <w:rStyle w:val="eop"/>
          <w:rFonts w:ascii="Calibri" w:hAnsi="Calibri" w:cs="Calibri"/>
        </w:rPr>
      </w:pPr>
      <w:r w:rsidRPr="1C7081C8" w:rsidR="00ED3F5A">
        <w:rPr>
          <w:rStyle w:val="eop"/>
          <w:rFonts w:ascii="Calibri" w:hAnsi="Calibri" w:cs="Calibri"/>
        </w:rPr>
        <w:t>naslouchání, porozumění) i produktivních (výslovnosti, vytváření pojmů,</w:t>
      </w:r>
      <w:r w:rsidRPr="1C7081C8" w:rsidR="00361020">
        <w:rPr>
          <w:rStyle w:val="eop"/>
          <w:rFonts w:ascii="Calibri" w:hAnsi="Calibri" w:cs="Calibri"/>
        </w:rPr>
        <w:t xml:space="preserve"> </w:t>
      </w:r>
      <w:r w:rsidRPr="1C7081C8" w:rsidR="00ED3F5A">
        <w:rPr>
          <w:rStyle w:val="eop"/>
          <w:rFonts w:ascii="Calibri" w:hAnsi="Calibri" w:cs="Calibri"/>
        </w:rPr>
        <w:t>mluvního</w:t>
      </w:r>
      <w:r w:rsidRPr="1C7081C8" w:rsidR="00361020">
        <w:rPr>
          <w:rStyle w:val="eop"/>
          <w:rFonts w:ascii="Calibri" w:hAnsi="Calibri" w:cs="Calibri"/>
        </w:rPr>
        <w:t xml:space="preserve"> </w:t>
      </w:r>
      <w:r w:rsidRPr="1C7081C8" w:rsidR="00ED3F5A">
        <w:rPr>
          <w:rStyle w:val="eop"/>
          <w:rFonts w:ascii="Calibri" w:hAnsi="Calibri" w:cs="Calibri"/>
        </w:rPr>
        <w:t>projevu, vyjadřování)</w:t>
      </w:r>
    </w:p>
    <w:p w:rsidRPr="00074FE8" w:rsidR="00074FE8" w:rsidP="1C7081C8" w:rsidRDefault="00074FE8" w14:paraId="71E350AC" w14:textId="56CFE589">
      <w:pPr>
        <w:pStyle w:val="paragraph"/>
        <w:numPr>
          <w:ilvl w:val="0"/>
          <w:numId w:val="2"/>
        </w:numPr>
        <w:spacing w:before="0" w:beforeAutospacing="off" w:after="0" w:afterAutospacing="off"/>
        <w:ind/>
        <w:jc w:val="left"/>
        <w:textAlignment w:val="baseline"/>
        <w:rPr>
          <w:rStyle w:val="eop"/>
          <w:rFonts w:ascii="Calibri" w:hAnsi="Calibri" w:cs="Calibri" w:asciiTheme="minorAscii" w:hAnsiTheme="minorAscii" w:cstheme="minorAscii"/>
        </w:rPr>
      </w:pPr>
      <w:r w:rsidRPr="1C7081C8" w:rsidR="00074FE8">
        <w:rPr>
          <w:rFonts w:ascii="Calibri" w:hAnsi="Calibri" w:cs="Calibri" w:asciiTheme="minorAscii" w:hAnsiTheme="minorAscii" w:cstheme="minorAscii"/>
          <w:color w:val="232731"/>
        </w:rPr>
        <w:t>osvojovat si psychomotorické dovednosti, zacházet s běžnými předměty,</w:t>
      </w:r>
      <w:r w:rsidRPr="1C7081C8" w:rsidR="1F698697">
        <w:rPr>
          <w:rFonts w:ascii="Calibri" w:hAnsi="Calibri" w:cs="Calibri" w:asciiTheme="minorAscii" w:hAnsiTheme="minorAscii" w:cstheme="minorAscii"/>
          <w:color w:val="232731"/>
        </w:rPr>
        <w:t xml:space="preserve"> </w:t>
      </w:r>
      <w:r w:rsidRPr="1C7081C8" w:rsidR="00074FE8">
        <w:rPr>
          <w:rFonts w:ascii="Calibri" w:hAnsi="Calibri" w:cs="Calibri" w:asciiTheme="minorAscii" w:hAnsiTheme="minorAscii" w:cstheme="minorAscii"/>
          <w:color w:val="232731"/>
        </w:rPr>
        <w:t>pomůckami, nástroji a materiály – rozvoj hrubé i jemné motorik</w:t>
      </w:r>
    </w:p>
    <w:p w:rsidR="00F328A7" w:rsidP="1C7081C8" w:rsidRDefault="00C37BFB" w14:paraId="64F53C09" w14:textId="4F5D5430">
      <w:pPr>
        <w:pStyle w:val="paragraph"/>
        <w:numPr>
          <w:ilvl w:val="0"/>
          <w:numId w:val="2"/>
        </w:numPr>
        <w:spacing w:before="0" w:beforeAutospacing="off" w:after="0" w:afterAutospacing="off"/>
        <w:ind/>
        <w:jc w:val="left"/>
        <w:textAlignment w:val="baseline"/>
        <w:rPr>
          <w:rStyle w:val="eop"/>
          <w:rFonts w:ascii="Calibri" w:hAnsi="Calibri" w:cs="Calibri"/>
        </w:rPr>
      </w:pPr>
      <w:r w:rsidRPr="1C7081C8" w:rsidR="00F328A7">
        <w:rPr>
          <w:rStyle w:val="eop"/>
          <w:rFonts w:ascii="Calibri" w:hAnsi="Calibri" w:cs="Calibri"/>
        </w:rPr>
        <w:t>seznam</w:t>
      </w:r>
      <w:r w:rsidRPr="1C7081C8" w:rsidR="00C37BFB">
        <w:rPr>
          <w:rStyle w:val="eop"/>
          <w:rFonts w:ascii="Calibri" w:hAnsi="Calibri" w:cs="Calibri"/>
        </w:rPr>
        <w:t>ování</w:t>
      </w:r>
      <w:r w:rsidRPr="1C7081C8" w:rsidR="00F328A7">
        <w:rPr>
          <w:rStyle w:val="eop"/>
          <w:rFonts w:ascii="Calibri" w:hAnsi="Calibri" w:cs="Calibri"/>
        </w:rPr>
        <w:t xml:space="preserve"> přirozeným způsobem s</w:t>
      </w:r>
      <w:r w:rsidRPr="1C7081C8" w:rsidR="00C37BFB">
        <w:rPr>
          <w:rStyle w:val="eop"/>
          <w:rFonts w:ascii="Calibri" w:hAnsi="Calibri" w:cs="Calibri"/>
        </w:rPr>
        <w:t> </w:t>
      </w:r>
      <w:r w:rsidRPr="1C7081C8" w:rsidR="00F328A7">
        <w:rPr>
          <w:rStyle w:val="eop"/>
          <w:rFonts w:ascii="Calibri" w:hAnsi="Calibri" w:cs="Calibri"/>
        </w:rPr>
        <w:t>různými</w:t>
      </w:r>
      <w:r w:rsidRPr="1C7081C8" w:rsidR="00C37BFB">
        <w:rPr>
          <w:rStyle w:val="eop"/>
          <w:rFonts w:ascii="Calibri" w:hAnsi="Calibri" w:cs="Calibri"/>
        </w:rPr>
        <w:t xml:space="preserve"> </w:t>
      </w:r>
      <w:r w:rsidRPr="1C7081C8" w:rsidR="00C37BFB">
        <w:rPr>
          <w:rStyle w:val="eop"/>
          <w:rFonts w:ascii="Calibri" w:hAnsi="Calibri" w:cs="Calibri"/>
        </w:rPr>
        <w:t>tradicemi,</w:t>
      </w:r>
      <w:r w:rsidRPr="1C7081C8" w:rsidR="00C37BFB">
        <w:rPr>
          <w:rStyle w:val="eop"/>
          <w:rFonts w:ascii="Calibri" w:hAnsi="Calibri" w:cs="Calibri"/>
        </w:rPr>
        <w:t xml:space="preserve"> </w:t>
      </w:r>
      <w:r w:rsidRPr="1C7081C8" w:rsidR="00C37BFB">
        <w:rPr>
          <w:rStyle w:val="eop"/>
          <w:rFonts w:ascii="Calibri" w:hAnsi="Calibri" w:cs="Calibri"/>
        </w:rPr>
        <w:t>zvyky</w:t>
      </w:r>
      <w:r w:rsidRPr="1C7081C8" w:rsidR="215D6665">
        <w:rPr>
          <w:rStyle w:val="eop"/>
          <w:rFonts w:ascii="Calibri" w:hAnsi="Calibri" w:cs="Calibri"/>
        </w:rPr>
        <w:t xml:space="preserve"> </w:t>
      </w:r>
      <w:r w:rsidRPr="1C7081C8" w:rsidR="00F328A7">
        <w:rPr>
          <w:rStyle w:val="eop"/>
          <w:rFonts w:ascii="Calibri" w:hAnsi="Calibri" w:cs="Calibri"/>
        </w:rPr>
        <w:t>a souvisejícími činnostmi běžnými v jeho kulturním prostředí</w:t>
      </w:r>
      <w:r w:rsidRPr="1C7081C8" w:rsidR="00C37BFB">
        <w:rPr>
          <w:rStyle w:val="eop"/>
          <w:rFonts w:ascii="Calibri" w:hAnsi="Calibri" w:cs="Calibri"/>
        </w:rPr>
        <w:t xml:space="preserve"> </w:t>
      </w:r>
      <w:r w:rsidRPr="1C7081C8" w:rsidR="00C37BFB">
        <w:rPr>
          <w:rStyle w:val="eop"/>
          <w:rFonts w:ascii="Calibri" w:hAnsi="Calibri" w:cs="Calibri"/>
        </w:rPr>
        <w:t>apod.</w:t>
      </w:r>
    </w:p>
    <w:p w:rsidR="004555AE" w:rsidP="1C7081C8" w:rsidRDefault="004555AE" w14:paraId="0A1DCBE7" w14:textId="2FC5E735">
      <w:pPr>
        <w:pStyle w:val="paragraph"/>
        <w:numPr>
          <w:ilvl w:val="0"/>
          <w:numId w:val="2"/>
        </w:numPr>
        <w:spacing w:before="0" w:beforeAutospacing="off" w:after="0" w:afterAutospacing="off"/>
        <w:ind/>
        <w:jc w:val="left"/>
        <w:textAlignment w:val="baseline"/>
        <w:rPr>
          <w:rStyle w:val="eop"/>
          <w:rFonts w:ascii="Calibri" w:hAnsi="Calibri" w:cs="Calibri"/>
        </w:rPr>
      </w:pPr>
      <w:r w:rsidRPr="004555AE" w:rsidR="004555A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mít povědomí o lidových zvycích a obyčejích – </w:t>
      </w:r>
      <w:r w:rsidR="004555AE">
        <w:rPr>
          <w:rStyle w:val="normaltextrun"/>
          <w:rFonts w:ascii="Calibri" w:hAnsi="Calibri" w:cs="Calibri"/>
          <w:color w:val="000000"/>
          <w:shd w:val="clear" w:color="auto" w:fill="FFFFFF"/>
        </w:rPr>
        <w:t>Čarodějnice</w:t>
      </w:r>
    </w:p>
    <w:p w:rsidRPr="0043269D" w:rsidR="0043269D" w:rsidP="1C7081C8" w:rsidRDefault="0043269D" w14:paraId="0B8B63EB" w14:textId="3EAA9F9E">
      <w:pPr>
        <w:pStyle w:val="paragraph"/>
        <w:numPr>
          <w:ilvl w:val="0"/>
          <w:numId w:val="2"/>
        </w:numPr>
        <w:spacing w:before="0" w:beforeAutospacing="off" w:after="0" w:afterAutospacing="off"/>
        <w:ind/>
        <w:jc w:val="left"/>
        <w:textAlignment w:val="baseline"/>
        <w:rPr>
          <w:rStyle w:val="eop"/>
          <w:rFonts w:ascii="Calibri" w:hAnsi="Calibri" w:cs="Calibri" w:asciiTheme="minorAscii" w:hAnsiTheme="minorAscii" w:cstheme="minorAscii"/>
        </w:rPr>
      </w:pPr>
      <w:r w:rsidRPr="05947E4F" w:rsidR="0043269D">
        <w:rPr>
          <w:rFonts w:ascii="Calibri" w:hAnsi="Calibri" w:cs="Calibri" w:asciiTheme="minorAscii" w:hAnsiTheme="minorAscii" w:cstheme="minorAscii"/>
          <w:color w:val="232731"/>
          <w14:ligatures w14:val="none"/>
        </w:rPr>
        <w:t xml:space="preserve">uplatňovat návyky v základních formách společenského </w:t>
      </w:r>
      <w:r w:rsidRPr="05947E4F" w:rsidR="0043269D">
        <w:rPr>
          <w:rFonts w:ascii="Calibri" w:hAnsi="Calibri" w:cs="Calibri" w:asciiTheme="minorAscii" w:hAnsiTheme="minorAscii" w:cstheme="minorAscii"/>
          <w:color w:val="232731"/>
          <w14:ligatures w14:val="none"/>
        </w:rPr>
        <w:t>chování – vážit</w:t>
      </w:r>
      <w:r w:rsidRPr="05947E4F" w:rsidR="0043269D">
        <w:rPr>
          <w:rFonts w:ascii="Calibri" w:hAnsi="Calibri" w:cs="Calibri" w:asciiTheme="minorAscii" w:hAnsiTheme="minorAscii" w:cstheme="minorAscii"/>
          <w:color w:val="232731"/>
          <w14:ligatures w14:val="none"/>
        </w:rPr>
        <w:t xml:space="preserve"> si</w:t>
      </w:r>
      <w:r w:rsidRPr="05947E4F" w:rsidR="0B04F3D6">
        <w:rPr>
          <w:rFonts w:ascii="Calibri" w:hAnsi="Calibri" w:cs="Calibri" w:asciiTheme="minorAscii" w:hAnsiTheme="minorAscii" w:cstheme="minorAscii"/>
          <w:color w:val="232731"/>
          <w14:ligatures w14:val="none"/>
        </w:rPr>
        <w:t xml:space="preserve"> </w:t>
      </w:r>
      <w:r w:rsidRPr="05947E4F" w:rsidR="7DDC114E">
        <w:rPr>
          <w:rFonts w:ascii="Calibri" w:hAnsi="Calibri" w:cs="Calibri" w:asciiTheme="minorAscii" w:hAnsiTheme="minorAscii" w:cstheme="minorAscii"/>
          <w:color w:val="232731"/>
          <w14:ligatures w14:val="none"/>
        </w:rPr>
        <w:t xml:space="preserve">p</w:t>
      </w:r>
      <w:r w:rsidRPr="05947E4F" w:rsidR="0043269D">
        <w:rPr>
          <w:rFonts w:ascii="Calibri" w:hAnsi="Calibri" w:cs="Calibri" w:asciiTheme="minorAscii" w:hAnsiTheme="minorAscii" w:cstheme="minorAscii"/>
          <w:color w:val="232731"/>
          <w14:ligatures w14:val="none"/>
        </w:rPr>
        <w:t xml:space="preserve">ráce</w:t>
      </w:r>
      <w:r w:rsidRPr="05947E4F" w:rsidR="7DDC114E">
        <w:rPr>
          <w:rFonts w:ascii="Calibri" w:hAnsi="Calibri" w:cs="Calibri" w:asciiTheme="minorAscii" w:hAnsiTheme="minorAscii" w:cstheme="minorAscii"/>
          <w:color w:val="232731"/>
          <w14:ligatures w14:val="none"/>
        </w:rPr>
        <w:t xml:space="preserve"> druhých lidí, vnímat kulturní a umělecké podněty, zachycovat</w:t>
      </w:r>
      <w:r w:rsidRPr="05947E4F" w:rsidR="3975DF19">
        <w:rPr>
          <w:rFonts w:ascii="Calibri" w:hAnsi="Calibri" w:cs="Calibri" w:asciiTheme="minorAscii" w:hAnsiTheme="minorAscii" w:cstheme="minorAscii"/>
          <w:color w:val="232731"/>
          <w14:ligatures w14:val="none"/>
        </w:rPr>
        <w:t xml:space="preserve"> </w:t>
      </w:r>
      <w:r w:rsidRPr="05947E4F" w:rsidR="239B61ED">
        <w:rPr>
          <w:rFonts w:ascii="Calibri" w:hAnsi="Calibri" w:cs="Calibri" w:asciiTheme="minorAscii" w:hAnsiTheme="minorAscii" w:cstheme="minorAscii"/>
          <w:color w:val="232731"/>
          <w14:ligatures w14:val="none"/>
        </w:rPr>
        <w:t xml:space="preserve">skutečnosti</w:t>
      </w:r>
      <w:r w:rsidRPr="05947E4F" w:rsidR="7DDC114E">
        <w:rPr>
          <w:rFonts w:ascii="Calibri" w:hAnsi="Calibri" w:cs="Calibri" w:asciiTheme="minorAscii" w:hAnsiTheme="minorAscii" w:cstheme="minorAscii"/>
          <w:color w:val="232731"/>
          <w14:ligatures w14:val="none"/>
        </w:rPr>
        <w:t xml:space="preserve"> </w:t>
      </w:r>
      <w:r w:rsidRPr="05947E4F" w:rsidR="0043269D">
        <w:rPr>
          <w:rFonts w:ascii="Calibri" w:hAnsi="Calibri" w:cs="Calibri" w:asciiTheme="minorAscii" w:hAnsiTheme="minorAscii" w:cstheme="minorAscii"/>
          <w:color w:val="232731"/>
          <w14:ligatures w14:val="none"/>
        </w:rPr>
        <w:t>pomocí různých výtvarných technik</w:t>
      </w:r>
    </w:p>
    <w:p w:rsidR="00D53662" w:rsidP="1C7081C8" w:rsidRDefault="0011747D" w14:paraId="19E9DD5E" w14:textId="77777777">
      <w:pPr>
        <w:pStyle w:val="paragraph"/>
        <w:numPr>
          <w:ilvl w:val="0"/>
          <w:numId w:val="2"/>
        </w:numPr>
        <w:spacing w:before="0" w:beforeAutospacing="off" w:after="0" w:afterAutospacing="off"/>
        <w:ind/>
        <w:jc w:val="left"/>
        <w:textAlignment w:val="baseline"/>
        <w:rPr>
          <w:rStyle w:val="normaltextrun"/>
          <w:rFonts w:ascii="Calibri" w:hAnsi="Calibri" w:cs="Calibri"/>
        </w:rPr>
      </w:pPr>
      <w:r w:rsidR="0011747D">
        <w:rPr>
          <w:rStyle w:val="normaltextrun"/>
          <w:rFonts w:ascii="Calibri" w:hAnsi="Calibri" w:cs="Calibri"/>
          <w:shd w:val="clear" w:color="auto" w:fill="FFFFFF"/>
        </w:rPr>
        <w:t>uvědomovat si, jak můžeme chránit životní prostředí</w:t>
      </w:r>
      <w:r w:rsidR="005B382A">
        <w:rPr>
          <w:rStyle w:val="normaltextrun"/>
          <w:rFonts w:ascii="Calibri" w:hAnsi="Calibri" w:cs="Calibri"/>
          <w:shd w:val="clear" w:color="auto" w:fill="FFFFFF"/>
        </w:rPr>
        <w:t xml:space="preserve"> (</w:t>
      </w:r>
      <w:r w:rsidR="3CB526D4">
        <w:rPr>
          <w:rStyle w:val="normaltextrun"/>
          <w:rFonts w:ascii="Calibri" w:hAnsi="Calibri" w:cs="Calibri"/>
          <w:shd w:val="clear" w:color="auto" w:fill="FFFFFF"/>
        </w:rPr>
        <w:t xml:space="preserve">22. 4. </w:t>
      </w:r>
      <w:r w:rsidR="005B382A">
        <w:rPr>
          <w:rStyle w:val="normaltextrun"/>
          <w:rFonts w:ascii="Calibri" w:hAnsi="Calibri" w:cs="Calibri"/>
          <w:shd w:val="clear" w:color="auto" w:fill="FFFFFF"/>
        </w:rPr>
        <w:t>Den Země)</w:t>
      </w:r>
    </w:p>
    <w:p w:rsidRPr="001A03B8" w:rsidR="007B43AB" w:rsidP="1C7081C8" w:rsidRDefault="007B43AB" w14:paraId="1BA984E2" w14:textId="40BA148B">
      <w:pPr>
        <w:pStyle w:val="paragraph"/>
        <w:numPr>
          <w:ilvl w:val="0"/>
          <w:numId w:val="2"/>
        </w:numPr>
        <w:spacing w:before="0" w:beforeAutospacing="off" w:after="0" w:afterAutospacing="off"/>
        <w:ind/>
        <w:jc w:val="left"/>
        <w:textAlignment w:val="baseline"/>
        <w:rPr>
          <w:rStyle w:val="eop"/>
        </w:rPr>
      </w:pPr>
      <w:r w:rsidRPr="1C7081C8" w:rsidR="00D53662">
        <w:rPr>
          <w:rStyle w:val="eop"/>
          <w:rFonts w:ascii="Calibri" w:hAnsi="Calibri" w:cs="Calibri"/>
        </w:rPr>
        <w:t>osvojovat pojmy typu stejně, méně, více</w:t>
      </w:r>
    </w:p>
    <w:p w:rsidRPr="001A03B8" w:rsidR="007B43AB" w:rsidP="1C7081C8" w:rsidRDefault="007B43AB" w14:paraId="5BE3CDDE" w14:textId="4AA321B0">
      <w:pPr>
        <w:pStyle w:val="paragraph"/>
        <w:numPr>
          <w:ilvl w:val="0"/>
          <w:numId w:val="2"/>
        </w:numPr>
        <w:spacing w:before="0" w:beforeAutospacing="off" w:after="0" w:afterAutospacing="off"/>
        <w:ind/>
        <w:jc w:val="left"/>
        <w:textAlignment w:val="baseline"/>
        <w:rPr>
          <w:noProof w:val="0"/>
          <w:lang w:val="cs-CZ"/>
        </w:rPr>
      </w:pPr>
      <w:r w:rsidRPr="1C7081C8" w:rsidR="327F4A69">
        <w:rPr>
          <w:noProof w:val="0"/>
          <w:lang w:val="cs-CZ"/>
        </w:rPr>
        <w:t>uvědomování si společných charakteristik předmětů – dovednost třídit (podle barvy, vlastnosti, velikosti a tvaru)</w:t>
      </w:r>
    </w:p>
    <w:p w:rsidRPr="001A03B8" w:rsidR="007B43AB" w:rsidP="1C7081C8" w:rsidRDefault="007B43AB" w14:paraId="5A44BC58" w14:textId="1EB47975">
      <w:pPr>
        <w:pStyle w:val="paragraph"/>
        <w:numPr>
          <w:ilvl w:val="0"/>
          <w:numId w:val="2"/>
        </w:numPr>
        <w:spacing w:before="0" w:beforeAutospacing="off" w:after="0" w:afterAutospacing="off"/>
        <w:ind/>
        <w:jc w:val="left"/>
        <w:textAlignment w:val="baseline"/>
        <w:rPr>
          <w:rStyle w:val="eop"/>
        </w:rPr>
      </w:pPr>
      <w:r w:rsidR="5A958AA2">
        <w:rPr>
          <w:rStyle w:val="normaltextrun"/>
          <w:rFonts w:ascii="Calibri" w:hAnsi="Calibri" w:cs="Calibri"/>
          <w:color w:val="000000"/>
          <w:shd w:val="clear" w:color="auto" w:fill="FFFFFF"/>
        </w:rPr>
        <w:t>p</w:t>
      </w:r>
      <w:r w:rsidR="007B43AB">
        <w:rPr>
          <w:rStyle w:val="normaltextrun"/>
          <w:rFonts w:ascii="Calibri" w:hAnsi="Calibri" w:cs="Calibri"/>
          <w:color w:val="000000"/>
          <w:shd w:val="clear" w:color="auto" w:fill="FFFFFF"/>
        </w:rPr>
        <w:lastRenderedPageBreak/>
        <w:t>ochopit, že lidská činnost může prostředí zlepšovat i poškozovat</w:t>
      </w:r>
      <w:r w:rsidR="007B43AB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:rsidR="001A03B8" w:rsidP="1C7081C8" w:rsidRDefault="001A03B8" w14:paraId="5F4701F7" w14:textId="77777777">
      <w:pPr>
        <w:pStyle w:val="paragraph"/>
        <w:numPr>
          <w:ilvl w:val="0"/>
          <w:numId w:val="2"/>
        </w:numPr>
        <w:spacing w:before="0" w:beforeAutospacing="off" w:after="0" w:afterAutospacing="off"/>
        <w:ind/>
        <w:jc w:val="left"/>
        <w:textAlignment w:val="baseline"/>
        <w:rPr/>
      </w:pPr>
      <w:r w:rsidRPr="1C7081C8" w:rsidR="001A03B8">
        <w:rPr>
          <w:rFonts w:ascii="Calibri" w:hAnsi="Calibri" w:cs="Calibri"/>
        </w:rPr>
        <w:t>chápat svět jako proměnlivý, vše se vyvíjí, vzájemně ovlivňuje, mění</w:t>
      </w:r>
    </w:p>
    <w:p w:rsidR="004555AE" w:rsidP="1C7081C8" w:rsidRDefault="004555AE" w14:paraId="7ED55AE2" w14:textId="64F67DDA">
      <w:pPr>
        <w:pStyle w:val="paragraph"/>
        <w:numPr>
          <w:ilvl w:val="0"/>
          <w:numId w:val="2"/>
        </w:numPr>
        <w:spacing w:before="0" w:beforeAutospacing="off" w:after="0" w:afterAutospacing="off"/>
        <w:ind/>
        <w:jc w:val="left"/>
        <w:textAlignment w:val="baseline"/>
        <w:rPr>
          <w:rStyle w:val="eop"/>
        </w:rPr>
      </w:pPr>
      <w:r w:rsidRPr="001A03B8" w:rsidR="004555AE">
        <w:rPr>
          <w:rStyle w:val="normaltextrun"/>
          <w:rFonts w:ascii="Calibri" w:hAnsi="Calibri" w:cs="Calibri"/>
          <w:color w:val="000000"/>
          <w:shd w:val="clear" w:color="auto" w:fill="FFFFFF"/>
        </w:rPr>
        <w:t>mít základní poznatky o své zemi a vesmíru kolem planety</w:t>
      </w:r>
      <w:r w:rsidRPr="001A03B8" w:rsidR="004555AE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:rsidRPr="0087683A" w:rsidR="005B382A" w:rsidP="1C7081C8" w:rsidRDefault="005B382A" w14:paraId="60F91AE3" w14:textId="4D6CBE09">
      <w:pPr>
        <w:pStyle w:val="paragraph"/>
        <w:numPr>
          <w:ilvl w:val="0"/>
          <w:numId w:val="2"/>
        </w:numPr>
        <w:spacing w:before="0" w:beforeAutospacing="off" w:after="0" w:afterAutospacing="off"/>
        <w:ind/>
        <w:jc w:val="left"/>
        <w:textAlignment w:val="baseline"/>
        <w:rPr>
          <w:rStyle w:val="eop"/>
        </w:rPr>
      </w:pPr>
      <w:r w:rsidRPr="004555AE" w:rsidR="005B382A">
        <w:rPr>
          <w:rStyle w:val="eop"/>
          <w:rFonts w:ascii="Calibri" w:hAnsi="Calibri" w:cs="Calibri"/>
          <w:color w:val="000000"/>
          <w:shd w:val="clear" w:color="auto" w:fill="FFFFFF"/>
        </w:rPr>
        <w:t>prožívat radost ze společných zážitků</w:t>
      </w:r>
    </w:p>
    <w:p w:rsidRPr="005B382A" w:rsidR="0087683A" w:rsidP="1C7081C8" w:rsidRDefault="0087683A" w14:paraId="5FC334D6" w14:textId="6C6A4D10">
      <w:pPr>
        <w:pStyle w:val="paragraph"/>
        <w:numPr>
          <w:ilvl w:val="0"/>
          <w:numId w:val="2"/>
        </w:numPr>
        <w:spacing w:before="0" w:beforeAutospacing="off" w:after="0" w:afterAutospacing="off"/>
        <w:ind/>
        <w:jc w:val="left"/>
        <w:textAlignment w:val="baseline"/>
        <w:rPr>
          <w:rStyle w:val="eop"/>
        </w:rPr>
      </w:pPr>
      <w:r w:rsidR="0087683A">
        <w:rPr>
          <w:rStyle w:val="eop"/>
          <w:rFonts w:ascii="Calibri" w:hAnsi="Calibri" w:cs="Calibri"/>
          <w:color w:val="000000"/>
          <w:shd w:val="clear" w:color="auto" w:fill="FFFFFF"/>
        </w:rPr>
        <w:t>uvědomovat si nebezpečí ohně</w:t>
      </w:r>
    </w:p>
    <w:p w:rsidRPr="004555AE" w:rsidR="004555AE" w:rsidP="1C7081C8" w:rsidRDefault="004555AE" w14:paraId="770D8A47" w14:textId="77777777">
      <w:pPr>
        <w:pStyle w:val="paragraph"/>
        <w:numPr>
          <w:ilvl w:val="0"/>
          <w:numId w:val="2"/>
        </w:numPr>
        <w:spacing w:before="0" w:beforeAutospacing="off" w:after="0" w:afterAutospacing="off"/>
        <w:ind/>
        <w:jc w:val="left"/>
        <w:textAlignment w:val="baseline"/>
        <w:rPr>
          <w:rStyle w:val="normaltextrun"/>
          <w:rFonts w:ascii="Calibri" w:hAnsi="Calibri" w:cs="Calibri"/>
        </w:rPr>
      </w:pPr>
      <w:r w:rsidRPr="004555AE" w:rsidR="004555AE">
        <w:rPr>
          <w:rStyle w:val="normaltextrun"/>
          <w:rFonts w:ascii="Calibri" w:hAnsi="Calibri" w:cs="Calibri"/>
          <w:color w:val="000000"/>
          <w:shd w:val="clear" w:color="auto" w:fill="FFFFFF"/>
        </w:rPr>
        <w:t>umět rozlišovat dobrý a zlý, dobré a špatné chování a jednání</w:t>
      </w:r>
    </w:p>
    <w:p w:rsidR="007B43AB" w:rsidP="007B43AB" w:rsidRDefault="007B43AB" w14:paraId="20892902" w14:textId="77777777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B43AB" w:rsidP="007B43AB" w:rsidRDefault="007B43AB" w14:paraId="48F6E4D4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7B43AB" w:rsidP="007B43AB" w:rsidRDefault="007B43AB" w14:paraId="42B56E36" w14:textId="09C2F13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u w:val="single"/>
        </w:rPr>
        <w:t>BÁSNIČKY A ŘÍKANKY:</w:t>
      </w:r>
      <w:r>
        <w:rPr>
          <w:rStyle w:val="normaltextrun"/>
          <w:rFonts w:ascii="Calibri" w:hAnsi="Calibri" w:cs="Calibri"/>
        </w:rPr>
        <w:t xml:space="preserve">   </w:t>
      </w:r>
      <w:r>
        <w:rPr>
          <w:rStyle w:val="eop"/>
          <w:rFonts w:ascii="Calibri" w:hAnsi="Calibri" w:cs="Calibri"/>
        </w:rPr>
        <w:t> </w:t>
      </w:r>
    </w:p>
    <w:p w:rsidR="00D93697" w:rsidP="007B43AB" w:rsidRDefault="00D93697" w14:paraId="16ADB4AA" w14:textId="20F888C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</w:p>
    <w:p w:rsidR="00D93697" w:rsidP="007B43AB" w:rsidRDefault="000027AB" w14:paraId="79A3AB14" w14:textId="0C78EE3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i/>
          <w:iCs/>
        </w:rPr>
      </w:pPr>
      <w:r>
        <w:rPr>
          <w:rStyle w:val="eop"/>
          <w:rFonts w:ascii="Calibri" w:hAnsi="Calibri" w:cs="Calibri"/>
          <w:i/>
          <w:iCs/>
        </w:rPr>
        <w:t>SMUTNÁ KNÍŽKA</w:t>
      </w:r>
    </w:p>
    <w:p w:rsidR="000027AB" w:rsidP="000027AB" w:rsidRDefault="000027AB" w14:paraId="331E8408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027AB">
        <w:rPr>
          <w:rFonts w:cstheme="minorHAnsi"/>
          <w:sz w:val="24"/>
          <w:szCs w:val="24"/>
        </w:rPr>
        <w:t xml:space="preserve">Zaplakala knížka, </w:t>
      </w:r>
    </w:p>
    <w:p w:rsidRPr="000027AB" w:rsidR="000027AB" w:rsidP="000027AB" w:rsidRDefault="000027AB" w14:paraId="6149B267" w14:textId="2FCEFF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027AB">
        <w:rPr>
          <w:rFonts w:cstheme="minorHAnsi"/>
          <w:sz w:val="24"/>
          <w:szCs w:val="24"/>
        </w:rPr>
        <w:t>vytrhli z ní list,</w:t>
      </w:r>
    </w:p>
    <w:p w:rsidR="000027AB" w:rsidP="000027AB" w:rsidRDefault="000027AB" w14:paraId="2C8F2463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027AB">
        <w:rPr>
          <w:rFonts w:cstheme="minorHAnsi"/>
          <w:sz w:val="24"/>
          <w:szCs w:val="24"/>
        </w:rPr>
        <w:t xml:space="preserve">co si jenom počnu, </w:t>
      </w:r>
    </w:p>
    <w:p w:rsidR="000027AB" w:rsidP="000027AB" w:rsidRDefault="000027AB" w14:paraId="634E0F0E" w14:textId="34BC08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027AB">
        <w:rPr>
          <w:rFonts w:cstheme="minorHAnsi"/>
          <w:sz w:val="24"/>
          <w:szCs w:val="24"/>
        </w:rPr>
        <w:t>kdo mě bude číst?</w:t>
      </w:r>
    </w:p>
    <w:p w:rsidRPr="000027AB" w:rsidR="000027AB" w:rsidP="000027AB" w:rsidRDefault="000027AB" w14:paraId="13122B34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027AB" w:rsidP="000027AB" w:rsidRDefault="000027AB" w14:paraId="77EC86A8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027AB">
        <w:rPr>
          <w:rFonts w:cstheme="minorHAnsi"/>
          <w:sz w:val="24"/>
          <w:szCs w:val="24"/>
        </w:rPr>
        <w:t xml:space="preserve">Dobro nad zlem nevyhraje, </w:t>
      </w:r>
    </w:p>
    <w:p w:rsidRPr="000027AB" w:rsidR="000027AB" w:rsidP="000027AB" w:rsidRDefault="000027AB" w14:paraId="44A46CAB" w14:textId="3B1035C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027AB">
        <w:rPr>
          <w:rFonts w:cstheme="minorHAnsi"/>
          <w:sz w:val="24"/>
          <w:szCs w:val="24"/>
        </w:rPr>
        <w:t>nemám konec pro pohádku,</w:t>
      </w:r>
    </w:p>
    <w:p w:rsidR="000027AB" w:rsidP="000027AB" w:rsidRDefault="000027AB" w14:paraId="6417609C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027AB">
        <w:rPr>
          <w:rFonts w:cstheme="minorHAnsi"/>
          <w:sz w:val="24"/>
          <w:szCs w:val="24"/>
        </w:rPr>
        <w:t xml:space="preserve">pomozte mi dobří lidé, </w:t>
      </w:r>
    </w:p>
    <w:p w:rsidR="000027AB" w:rsidP="000027AB" w:rsidRDefault="000027AB" w14:paraId="72E9BB21" w14:textId="47F6DA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027AB">
        <w:rPr>
          <w:rFonts w:cstheme="minorHAnsi"/>
          <w:sz w:val="24"/>
          <w:szCs w:val="24"/>
        </w:rPr>
        <w:t>dejte mě zas do pořádku.</w:t>
      </w:r>
    </w:p>
    <w:p w:rsidRPr="000027AB" w:rsidR="000027AB" w:rsidP="000027AB" w:rsidRDefault="000027AB" w14:paraId="553BCA6B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027AB" w:rsidP="000027AB" w:rsidRDefault="000027AB" w14:paraId="04EC844B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027AB">
        <w:rPr>
          <w:rFonts w:cstheme="minorHAnsi"/>
          <w:sz w:val="24"/>
          <w:szCs w:val="24"/>
        </w:rPr>
        <w:t xml:space="preserve">Vrátíme list na své místo, </w:t>
      </w:r>
    </w:p>
    <w:p w:rsidRPr="000027AB" w:rsidR="000027AB" w:rsidP="000027AB" w:rsidRDefault="000027AB" w14:paraId="0BBCC71E" w14:textId="71D149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027AB">
        <w:rPr>
          <w:rFonts w:cstheme="minorHAnsi"/>
          <w:sz w:val="24"/>
          <w:szCs w:val="24"/>
        </w:rPr>
        <w:t>platí pravda odvěká,</w:t>
      </w:r>
    </w:p>
    <w:p w:rsidR="000027AB" w:rsidP="000027AB" w:rsidRDefault="000027AB" w14:paraId="763DEEEA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0027AB">
        <w:rPr>
          <w:rFonts w:asciiTheme="minorHAnsi" w:hAnsiTheme="minorHAnsi" w:cstheme="minorHAnsi"/>
        </w:rPr>
        <w:t>ke knížce se chovej slušně,</w:t>
      </w:r>
    </w:p>
    <w:p w:rsidR="00D93697" w:rsidP="000027AB" w:rsidRDefault="000027AB" w14:paraId="41BAF14D" w14:textId="41036CB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0027AB">
        <w:rPr>
          <w:rFonts w:asciiTheme="minorHAnsi" w:hAnsiTheme="minorHAnsi" w:cstheme="minorHAnsi"/>
        </w:rPr>
        <w:t>je to přítel člověka.</w:t>
      </w:r>
    </w:p>
    <w:p w:rsidRPr="000027AB" w:rsidR="000027AB" w:rsidP="000027AB" w:rsidRDefault="000027AB" w14:paraId="7015B2EE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i/>
          <w:iCs/>
        </w:rPr>
      </w:pPr>
    </w:p>
    <w:p w:rsidR="00D93697" w:rsidP="007B43AB" w:rsidRDefault="00387409" w14:paraId="21104F67" w14:textId="52C1150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ŠKOLÁCI</w:t>
      </w:r>
    </w:p>
    <w:p w:rsidR="00D93697" w:rsidP="007B43AB" w:rsidRDefault="00387409" w14:paraId="6A005B90" w14:textId="40C7A10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Kde je vpravo a kde vlevo,</w:t>
      </w:r>
    </w:p>
    <w:p w:rsidR="00387409" w:rsidP="007B43AB" w:rsidRDefault="00387409" w14:paraId="7CF806EA" w14:textId="22AEAEDB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už dobře víme,</w:t>
      </w:r>
    </w:p>
    <w:p w:rsidR="00387409" w:rsidP="007B43AB" w:rsidRDefault="00387409" w14:paraId="41C984BB" w14:textId="20F9035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spočítáme všechny prsty,</w:t>
      </w:r>
    </w:p>
    <w:p w:rsidR="00387409" w:rsidP="007B43AB" w:rsidRDefault="0044127C" w14:paraId="513174F8" w14:textId="655B0C0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čtverec nakreslíme.</w:t>
      </w:r>
    </w:p>
    <w:p w:rsidR="0044127C" w:rsidP="007B43AB" w:rsidRDefault="0044127C" w14:paraId="28BF62F8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:rsidR="0044127C" w:rsidP="007B43AB" w:rsidRDefault="0044127C" w14:paraId="508E29F2" w14:textId="159F94C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Správně tužku držíme</w:t>
      </w:r>
    </w:p>
    <w:p w:rsidR="0044127C" w:rsidP="007B43AB" w:rsidRDefault="0044127C" w14:paraId="6233F26F" w14:textId="5FD1E23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víme, kde bydlíme.</w:t>
      </w:r>
    </w:p>
    <w:p w:rsidR="0044127C" w:rsidP="007B43AB" w:rsidRDefault="0044127C" w14:paraId="7E5AC39B" w14:textId="24A9A824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Umíme se k druhým chovat</w:t>
      </w:r>
      <w:r w:rsidR="009A6C5E">
        <w:rPr>
          <w:rFonts w:asciiTheme="minorHAnsi" w:hAnsiTheme="minorHAnsi" w:cstheme="minorHAnsi"/>
        </w:rPr>
        <w:t>,</w:t>
      </w:r>
    </w:p>
    <w:p w:rsidR="009A6C5E" w:rsidP="007B43AB" w:rsidRDefault="009A6C5E" w14:paraId="04422516" w14:textId="3BA2613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pozdravit i poděkovat.</w:t>
      </w:r>
    </w:p>
    <w:p w:rsidR="009A6C5E" w:rsidP="007B43AB" w:rsidRDefault="009A6C5E" w14:paraId="0B14A819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:rsidR="009A6C5E" w:rsidP="007B43AB" w:rsidRDefault="009A6C5E" w14:paraId="2BCBF72F" w14:textId="501E717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Nezkazíme legraci,</w:t>
      </w:r>
    </w:p>
    <w:p w:rsidRPr="00D93697" w:rsidR="009A6C5E" w:rsidP="007B43AB" w:rsidRDefault="009A6C5E" w14:paraId="3B8733DF" w14:textId="61C414E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září budem školáci!</w:t>
      </w:r>
    </w:p>
    <w:p w:rsidR="007B43AB" w:rsidP="007B43AB" w:rsidRDefault="007B43AB" w14:paraId="4551D540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 </w:t>
      </w:r>
      <w:r>
        <w:rPr>
          <w:rStyle w:val="eop"/>
          <w:rFonts w:ascii="Calibri" w:hAnsi="Calibri" w:cs="Calibri"/>
        </w:rPr>
        <w:t> </w:t>
      </w:r>
    </w:p>
    <w:p w:rsidRPr="006D2B68" w:rsidR="006D2B68" w:rsidP="006D2B68" w:rsidRDefault="006D2B68" w14:paraId="4B30A911" w14:textId="77777777">
      <w:pPr>
        <w:spacing w:after="0"/>
        <w:rPr>
          <w:i/>
          <w:iCs/>
          <w:sz w:val="24"/>
          <w:szCs w:val="24"/>
        </w:rPr>
      </w:pPr>
      <w:r w:rsidRPr="006D2B68">
        <w:rPr>
          <w:i/>
          <w:iCs/>
          <w:sz w:val="24"/>
          <w:szCs w:val="24"/>
        </w:rPr>
        <w:t>JARO NA FARMĚ</w:t>
      </w:r>
    </w:p>
    <w:p w:rsidRPr="006D2B68" w:rsidR="006D2B68" w:rsidP="006D2B68" w:rsidRDefault="006D2B68" w14:paraId="24D2C89E" w14:textId="77777777">
      <w:pPr>
        <w:spacing w:after="0"/>
        <w:rPr>
          <w:sz w:val="24"/>
          <w:szCs w:val="24"/>
        </w:rPr>
      </w:pPr>
      <w:r w:rsidRPr="006D2B68">
        <w:rPr>
          <w:sz w:val="24"/>
          <w:szCs w:val="24"/>
        </w:rPr>
        <w:t>Vylíhlo se zakrátko,</w:t>
      </w:r>
    </w:p>
    <w:p w:rsidRPr="006D2B68" w:rsidR="006D2B68" w:rsidP="006D2B68" w:rsidRDefault="006D2B68" w14:paraId="45672E43" w14:textId="77777777">
      <w:pPr>
        <w:spacing w:after="0"/>
        <w:rPr>
          <w:sz w:val="24"/>
          <w:szCs w:val="24"/>
        </w:rPr>
      </w:pPr>
      <w:r w:rsidRPr="006D2B68">
        <w:rPr>
          <w:sz w:val="24"/>
          <w:szCs w:val="24"/>
        </w:rPr>
        <w:t>jedno malé kuřátko,</w:t>
      </w:r>
    </w:p>
    <w:p w:rsidRPr="006D2B68" w:rsidR="006D2B68" w:rsidP="006D2B68" w:rsidRDefault="006D2B68" w14:paraId="2266AA84" w14:textId="77777777">
      <w:pPr>
        <w:spacing w:after="0"/>
        <w:rPr>
          <w:sz w:val="24"/>
          <w:szCs w:val="24"/>
        </w:rPr>
      </w:pPr>
      <w:r w:rsidRPr="006D2B68">
        <w:rPr>
          <w:sz w:val="24"/>
          <w:szCs w:val="24"/>
        </w:rPr>
        <w:t>jeho máma slepice</w:t>
      </w:r>
    </w:p>
    <w:p w:rsidRPr="006D2B68" w:rsidR="006D2B68" w:rsidP="006D2B68" w:rsidRDefault="006D2B68" w14:paraId="57A84C30" w14:textId="77777777">
      <w:pPr>
        <w:spacing w:after="0"/>
        <w:rPr>
          <w:sz w:val="24"/>
          <w:szCs w:val="24"/>
        </w:rPr>
      </w:pPr>
      <w:r w:rsidRPr="006D2B68">
        <w:rPr>
          <w:sz w:val="24"/>
          <w:szCs w:val="24"/>
        </w:rPr>
        <w:t>pyšná byla velice.</w:t>
      </w:r>
    </w:p>
    <w:p w:rsidRPr="006D2B68" w:rsidR="006D2B68" w:rsidP="006D2B68" w:rsidRDefault="006D2B68" w14:paraId="6E7FBD27" w14:textId="77777777">
      <w:pPr>
        <w:spacing w:after="0"/>
        <w:rPr>
          <w:sz w:val="24"/>
          <w:szCs w:val="24"/>
        </w:rPr>
      </w:pPr>
    </w:p>
    <w:p w:rsidRPr="006D2B68" w:rsidR="006D2B68" w:rsidP="006D2B68" w:rsidRDefault="006D2B68" w14:paraId="35887AB4" w14:textId="77777777">
      <w:pPr>
        <w:spacing w:after="0"/>
        <w:rPr>
          <w:sz w:val="24"/>
          <w:szCs w:val="24"/>
        </w:rPr>
      </w:pPr>
      <w:r w:rsidRPr="006D2B68">
        <w:rPr>
          <w:sz w:val="24"/>
          <w:szCs w:val="24"/>
        </w:rPr>
        <w:t>Vylíhlo se zakrátko</w:t>
      </w:r>
    </w:p>
    <w:p w:rsidRPr="006D2B68" w:rsidR="006D2B68" w:rsidP="006D2B68" w:rsidRDefault="006D2B68" w14:paraId="4FD816D8" w14:textId="77777777">
      <w:pPr>
        <w:spacing w:after="0"/>
        <w:rPr>
          <w:sz w:val="24"/>
          <w:szCs w:val="24"/>
        </w:rPr>
      </w:pPr>
      <w:r w:rsidRPr="006D2B68">
        <w:rPr>
          <w:sz w:val="24"/>
          <w:szCs w:val="24"/>
        </w:rPr>
        <w:lastRenderedPageBreak/>
        <w:t>také malé housátko,</w:t>
      </w:r>
    </w:p>
    <w:p w:rsidRPr="006D2B68" w:rsidR="006D2B68" w:rsidP="006D2B68" w:rsidRDefault="006D2B68" w14:paraId="2FF132F0" w14:textId="77777777">
      <w:pPr>
        <w:spacing w:after="0"/>
        <w:rPr>
          <w:sz w:val="24"/>
          <w:szCs w:val="24"/>
        </w:rPr>
      </w:pPr>
      <w:r w:rsidRPr="006D2B68">
        <w:rPr>
          <w:sz w:val="24"/>
          <w:szCs w:val="24"/>
        </w:rPr>
        <w:t>a od mámy husy</w:t>
      </w:r>
    </w:p>
    <w:p w:rsidRPr="006D2B68" w:rsidR="006D2B68" w:rsidP="006D2B68" w:rsidRDefault="006D2B68" w14:paraId="533BEC31" w14:textId="77777777">
      <w:pPr>
        <w:spacing w:after="0"/>
        <w:rPr>
          <w:sz w:val="24"/>
          <w:szCs w:val="24"/>
        </w:rPr>
      </w:pPr>
      <w:r w:rsidRPr="006D2B68">
        <w:rPr>
          <w:sz w:val="24"/>
          <w:szCs w:val="24"/>
        </w:rPr>
        <w:t>dostalo dvě pusy.</w:t>
      </w:r>
    </w:p>
    <w:p w:rsidRPr="006D2B68" w:rsidR="006D2B68" w:rsidP="006D2B68" w:rsidRDefault="006D2B68" w14:paraId="3CE0E6D2" w14:textId="77777777">
      <w:pPr>
        <w:spacing w:after="0"/>
        <w:rPr>
          <w:sz w:val="24"/>
          <w:szCs w:val="24"/>
        </w:rPr>
      </w:pPr>
    </w:p>
    <w:p w:rsidRPr="006D2B68" w:rsidR="006D2B68" w:rsidP="006D2B68" w:rsidRDefault="006D2B68" w14:paraId="1B03EA05" w14:textId="77777777">
      <w:pPr>
        <w:spacing w:after="0"/>
        <w:rPr>
          <w:sz w:val="24"/>
          <w:szCs w:val="24"/>
        </w:rPr>
      </w:pPr>
      <w:r w:rsidRPr="006D2B68">
        <w:rPr>
          <w:sz w:val="24"/>
          <w:szCs w:val="24"/>
        </w:rPr>
        <w:t>Na farmě se zakrátko</w:t>
      </w:r>
    </w:p>
    <w:p w:rsidRPr="006D2B68" w:rsidR="006D2B68" w:rsidP="006D2B68" w:rsidRDefault="006D2B68" w14:paraId="00359298" w14:textId="77777777">
      <w:pPr>
        <w:spacing w:after="0"/>
        <w:rPr>
          <w:sz w:val="24"/>
          <w:szCs w:val="24"/>
        </w:rPr>
      </w:pPr>
      <w:r w:rsidRPr="006D2B68">
        <w:rPr>
          <w:sz w:val="24"/>
          <w:szCs w:val="24"/>
        </w:rPr>
        <w:t>vylíhlo i káčátko,</w:t>
      </w:r>
    </w:p>
    <w:p w:rsidRPr="006D2B68" w:rsidR="006D2B68" w:rsidP="006D2B68" w:rsidRDefault="006D2B68" w14:paraId="22457D5B" w14:textId="77777777">
      <w:pPr>
        <w:spacing w:after="0"/>
        <w:rPr>
          <w:sz w:val="24"/>
          <w:szCs w:val="24"/>
        </w:rPr>
      </w:pPr>
      <w:r w:rsidRPr="006D2B68">
        <w:rPr>
          <w:sz w:val="24"/>
          <w:szCs w:val="24"/>
        </w:rPr>
        <w:t>s mámou kachnou za chviličku</w:t>
      </w:r>
    </w:p>
    <w:p w:rsidRPr="006D2B68" w:rsidR="006D2B68" w:rsidP="006D2B68" w:rsidRDefault="006D2B68" w14:paraId="5EE6BF02" w14:textId="77777777">
      <w:pPr>
        <w:spacing w:after="0"/>
        <w:rPr>
          <w:sz w:val="24"/>
          <w:szCs w:val="24"/>
        </w:rPr>
      </w:pPr>
      <w:r w:rsidRPr="006D2B68">
        <w:rPr>
          <w:sz w:val="24"/>
          <w:szCs w:val="24"/>
        </w:rPr>
        <w:t>kolébali se k rybníčku.</w:t>
      </w:r>
    </w:p>
    <w:p w:rsidRPr="006D2B68" w:rsidR="006D2B68" w:rsidP="006D2B68" w:rsidRDefault="006D2B68" w14:paraId="553AABBB" w14:textId="77777777">
      <w:pPr>
        <w:spacing w:after="0"/>
        <w:rPr>
          <w:sz w:val="24"/>
          <w:szCs w:val="24"/>
        </w:rPr>
      </w:pPr>
    </w:p>
    <w:p w:rsidRPr="006D2B68" w:rsidR="006D2B68" w:rsidP="006D2B68" w:rsidRDefault="006D2B68" w14:paraId="46DB1660" w14:textId="77777777">
      <w:pPr>
        <w:spacing w:after="0"/>
        <w:rPr>
          <w:sz w:val="24"/>
          <w:szCs w:val="24"/>
        </w:rPr>
      </w:pPr>
      <w:r w:rsidRPr="006D2B68">
        <w:rPr>
          <w:sz w:val="24"/>
          <w:szCs w:val="24"/>
        </w:rPr>
        <w:t>Housátka se přidala,</w:t>
      </w:r>
    </w:p>
    <w:p w:rsidRPr="006D2B68" w:rsidR="006D2B68" w:rsidP="006D2B68" w:rsidRDefault="006D2B68" w14:paraId="5DF63ADD" w14:textId="77777777">
      <w:pPr>
        <w:spacing w:after="0"/>
        <w:rPr>
          <w:sz w:val="24"/>
          <w:szCs w:val="24"/>
        </w:rPr>
      </w:pPr>
      <w:r w:rsidRPr="006D2B68">
        <w:rPr>
          <w:sz w:val="24"/>
          <w:szCs w:val="24"/>
        </w:rPr>
        <w:t>a koupačka začala…</w:t>
      </w:r>
    </w:p>
    <w:p w:rsidR="007B43AB" w:rsidP="007B43AB" w:rsidRDefault="007B43AB" w14:paraId="5AB4D7EC" w14:textId="3DABA3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Pr="009421C2" w:rsidR="009421C2" w:rsidP="009421C2" w:rsidRDefault="009421C2" w14:paraId="3B638F44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cs-CZ"/>
          <w14:ligatures w14:val="none"/>
        </w:rPr>
      </w:pPr>
      <w:r w:rsidRPr="009421C2">
        <w:rPr>
          <w:rFonts w:ascii="Calibri" w:hAnsi="Calibri" w:eastAsia="Times New Roman" w:cs="Calibri"/>
          <w:i/>
          <w:iCs/>
          <w:sz w:val="24"/>
          <w:szCs w:val="24"/>
          <w:lang w:eastAsia="cs-CZ"/>
          <w14:ligatures w14:val="none"/>
        </w:rPr>
        <w:t>PÍSNIČKA PRO ZEMI</w:t>
      </w:r>
      <w:r w:rsidRPr="009421C2">
        <w:rPr>
          <w:rFonts w:ascii="Calibri" w:hAnsi="Calibri" w:eastAsia="Times New Roman" w:cs="Calibri"/>
          <w:sz w:val="24"/>
          <w:szCs w:val="24"/>
          <w:lang w:eastAsia="cs-CZ"/>
          <w14:ligatures w14:val="none"/>
        </w:rPr>
        <w:t> </w:t>
      </w:r>
    </w:p>
    <w:p w:rsidRPr="009421C2" w:rsidR="009421C2" w:rsidP="009421C2" w:rsidRDefault="009421C2" w14:paraId="757C088E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cs-CZ"/>
          <w14:ligatures w14:val="none"/>
        </w:rPr>
      </w:pPr>
      <w:r w:rsidRPr="009421C2">
        <w:rPr>
          <w:rFonts w:ascii="Calibri" w:hAnsi="Calibri" w:eastAsia="Times New Roman" w:cs="Calibri"/>
          <w:sz w:val="24"/>
          <w:szCs w:val="24"/>
          <w:lang w:eastAsia="cs-CZ"/>
          <w14:ligatures w14:val="none"/>
        </w:rPr>
        <w:t>Chtěl bych zpívat píseň Zemi, </w:t>
      </w:r>
    </w:p>
    <w:p w:rsidRPr="009421C2" w:rsidR="009421C2" w:rsidP="009421C2" w:rsidRDefault="009421C2" w14:paraId="32611C28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cs-CZ"/>
          <w14:ligatures w14:val="none"/>
        </w:rPr>
      </w:pPr>
      <w:r w:rsidRPr="009421C2">
        <w:rPr>
          <w:rFonts w:ascii="Calibri" w:hAnsi="Calibri" w:eastAsia="Times New Roman" w:cs="Calibri"/>
          <w:sz w:val="24"/>
          <w:szCs w:val="24"/>
          <w:lang w:eastAsia="cs-CZ"/>
          <w14:ligatures w14:val="none"/>
        </w:rPr>
        <w:t>je nejhezčí mezi všemi, </w:t>
      </w:r>
    </w:p>
    <w:p w:rsidRPr="009421C2" w:rsidR="009421C2" w:rsidP="009421C2" w:rsidRDefault="009421C2" w14:paraId="52820C03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cs-CZ"/>
          <w14:ligatures w14:val="none"/>
        </w:rPr>
      </w:pPr>
      <w:r w:rsidRPr="009421C2">
        <w:rPr>
          <w:rFonts w:ascii="Calibri" w:hAnsi="Calibri" w:eastAsia="Times New Roman" w:cs="Calibri"/>
          <w:sz w:val="24"/>
          <w:szCs w:val="24"/>
          <w:lang w:eastAsia="cs-CZ"/>
          <w14:ligatures w14:val="none"/>
        </w:rPr>
        <w:t>Slunce osm planet má, </w:t>
      </w:r>
    </w:p>
    <w:p w:rsidRPr="009421C2" w:rsidR="009421C2" w:rsidP="009421C2" w:rsidRDefault="009421C2" w14:paraId="6213B4FE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cs-CZ"/>
          <w14:ligatures w14:val="none"/>
        </w:rPr>
      </w:pPr>
      <w:r w:rsidRPr="009421C2">
        <w:rPr>
          <w:rFonts w:ascii="Calibri" w:hAnsi="Calibri" w:eastAsia="Times New Roman" w:cs="Calibri"/>
          <w:sz w:val="24"/>
          <w:szCs w:val="24"/>
          <w:lang w:eastAsia="cs-CZ"/>
          <w14:ligatures w14:val="none"/>
        </w:rPr>
        <w:t>na jediné žít se dá. </w:t>
      </w:r>
    </w:p>
    <w:p w:rsidRPr="009421C2" w:rsidR="009421C2" w:rsidP="009421C2" w:rsidRDefault="009421C2" w14:paraId="29134F50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cs-CZ"/>
          <w14:ligatures w14:val="none"/>
        </w:rPr>
      </w:pPr>
      <w:r w:rsidRPr="009421C2">
        <w:rPr>
          <w:rFonts w:ascii="Calibri" w:hAnsi="Calibri" w:eastAsia="Times New Roman" w:cs="Calibri"/>
          <w:sz w:val="24"/>
          <w:szCs w:val="24"/>
          <w:lang w:eastAsia="cs-CZ"/>
          <w14:ligatures w14:val="none"/>
        </w:rPr>
        <w:t>Není z ledu ani žhavá, </w:t>
      </w:r>
    </w:p>
    <w:p w:rsidRPr="009421C2" w:rsidR="009421C2" w:rsidP="009421C2" w:rsidRDefault="009421C2" w14:paraId="64D67E23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cs-CZ"/>
          <w14:ligatures w14:val="none"/>
        </w:rPr>
      </w:pPr>
      <w:r w:rsidRPr="009421C2">
        <w:rPr>
          <w:rFonts w:ascii="Calibri" w:hAnsi="Calibri" w:eastAsia="Times New Roman" w:cs="Calibri"/>
          <w:sz w:val="24"/>
          <w:szCs w:val="24"/>
          <w:lang w:eastAsia="cs-CZ"/>
          <w14:ligatures w14:val="none"/>
        </w:rPr>
        <w:t>je to naše Země pravá. </w:t>
      </w:r>
    </w:p>
    <w:p w:rsidRPr="009421C2" w:rsidR="009421C2" w:rsidP="009421C2" w:rsidRDefault="009421C2" w14:paraId="13B1E8E6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cs-CZ"/>
          <w14:ligatures w14:val="none"/>
        </w:rPr>
      </w:pPr>
      <w:r w:rsidRPr="009421C2">
        <w:rPr>
          <w:rFonts w:ascii="Calibri" w:hAnsi="Calibri" w:eastAsia="Times New Roman" w:cs="Calibri"/>
          <w:sz w:val="24"/>
          <w:szCs w:val="24"/>
          <w:lang w:eastAsia="cs-CZ"/>
          <w14:ligatures w14:val="none"/>
        </w:rPr>
        <w:t>Žijí na ní zvířátka, </w:t>
      </w:r>
    </w:p>
    <w:p w:rsidRPr="009421C2" w:rsidR="009421C2" w:rsidP="009421C2" w:rsidRDefault="009421C2" w14:paraId="2B406D6A" w14:textId="07A36108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cs-CZ"/>
          <w14:ligatures w14:val="none"/>
        </w:rPr>
      </w:pPr>
      <w:r w:rsidRPr="009421C2">
        <w:rPr>
          <w:rFonts w:ascii="Calibri" w:hAnsi="Calibri" w:eastAsia="Times New Roman" w:cs="Calibri"/>
          <w:sz w:val="24"/>
          <w:szCs w:val="24"/>
          <w:lang w:eastAsia="cs-CZ"/>
          <w14:ligatures w14:val="none"/>
        </w:rPr>
        <w:t>hmyz, ryby a ptáčátka…. </w:t>
      </w:r>
    </w:p>
    <w:p w:rsidRPr="009421C2" w:rsidR="009421C2" w:rsidP="009421C2" w:rsidRDefault="009421C2" w14:paraId="61B23547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cs-CZ"/>
          <w14:ligatures w14:val="none"/>
        </w:rPr>
      </w:pPr>
      <w:r w:rsidRPr="009421C2">
        <w:rPr>
          <w:rFonts w:ascii="Calibri" w:hAnsi="Calibri" w:eastAsia="Times New Roman" w:cs="Calibri"/>
          <w:sz w:val="24"/>
          <w:szCs w:val="24"/>
          <w:lang w:eastAsia="cs-CZ"/>
          <w14:ligatures w14:val="none"/>
        </w:rPr>
        <w:t>Je nám dobře na světě na modravé planetě. </w:t>
      </w:r>
    </w:p>
    <w:p w:rsidRPr="009B2613" w:rsidR="007B43AB" w:rsidP="007B43AB" w:rsidRDefault="007B43AB" w14:paraId="092E2E9A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D337BE">
        <w:rPr>
          <w:rStyle w:val="eop"/>
          <w:rFonts w:asciiTheme="minorHAnsi" w:hAnsiTheme="minorHAnsi" w:cstheme="minorHAnsi"/>
        </w:rPr>
        <w:t> </w:t>
      </w:r>
    </w:p>
    <w:p w:rsidR="007B43AB" w:rsidP="007B43AB" w:rsidRDefault="009D3204" w14:paraId="4BBE7B8C" w14:textId="379922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</w:rPr>
        <w:t>JEŽIBABA</w:t>
      </w:r>
    </w:p>
    <w:p w:rsidR="009D3204" w:rsidP="007B43AB" w:rsidRDefault="001F63FC" w14:paraId="55FAE620" w14:textId="4383D6B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Ježibaba na koštěti</w:t>
      </w:r>
      <w:r w:rsidR="006F67B5">
        <w:rPr>
          <w:rStyle w:val="normaltextrun"/>
          <w:rFonts w:ascii="Calibri" w:hAnsi="Calibri" w:cs="Calibri"/>
          <w:color w:val="000000"/>
        </w:rPr>
        <w:t>,</w:t>
      </w:r>
    </w:p>
    <w:p w:rsidR="006F67B5" w:rsidP="007B43AB" w:rsidRDefault="006F67B5" w14:paraId="205BB7BD" w14:textId="0890281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kolem naší školky letí.</w:t>
      </w:r>
    </w:p>
    <w:p w:rsidR="006F67B5" w:rsidP="007B43AB" w:rsidRDefault="006F67B5" w14:paraId="754B3971" w14:textId="329DFD2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Jémináčku, to je švanda</w:t>
      </w:r>
      <w:r w:rsidR="00E34FE8">
        <w:rPr>
          <w:rStyle w:val="normaltextrun"/>
          <w:rFonts w:ascii="Calibri" w:hAnsi="Calibri" w:cs="Calibri"/>
          <w:color w:val="000000"/>
        </w:rPr>
        <w:t>,</w:t>
      </w:r>
    </w:p>
    <w:p w:rsidR="00E34FE8" w:rsidP="007B43AB" w:rsidRDefault="00E34FE8" w14:paraId="4AD9340B" w14:textId="62A29A1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ježibabě kouká kšanda.</w:t>
      </w:r>
    </w:p>
    <w:p w:rsidR="007B43AB" w:rsidP="007B43AB" w:rsidRDefault="007B43AB" w14:paraId="3659749F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</w:rPr>
      </w:pPr>
    </w:p>
    <w:p w:rsidR="007B43AB" w:rsidP="007B43AB" w:rsidRDefault="007B43AB" w14:paraId="7F8EEBA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sz w:val="18"/>
          <w:szCs w:val="18"/>
        </w:rPr>
        <w:t> </w:t>
      </w:r>
      <w:r>
        <w:rPr>
          <w:rStyle w:val="eop"/>
          <w:rFonts w:ascii="Segoe UI" w:hAnsi="Segoe UI" w:cs="Segoe UI"/>
          <w:sz w:val="18"/>
          <w:szCs w:val="18"/>
        </w:rPr>
        <w:t> </w:t>
      </w:r>
    </w:p>
    <w:p w:rsidR="007B43AB" w:rsidP="007B43AB" w:rsidRDefault="007B43AB" w14:paraId="28F3E327" w14:textId="72CC20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u w:val="single"/>
        </w:rPr>
        <w:t>PÍSNIČKY:</w:t>
      </w:r>
      <w:r>
        <w:rPr>
          <w:rStyle w:val="normaltextrun"/>
          <w:rFonts w:ascii="Calibri" w:hAnsi="Calibri" w:cs="Calibri"/>
        </w:rPr>
        <w:t xml:space="preserve"> </w:t>
      </w:r>
      <w:r w:rsidR="00544891">
        <w:rPr>
          <w:rStyle w:val="normaltextrun"/>
          <w:rFonts w:ascii="Calibri" w:hAnsi="Calibri" w:cs="Calibri"/>
        </w:rPr>
        <w:t>Knihy</w:t>
      </w:r>
      <w:r>
        <w:rPr>
          <w:rStyle w:val="normaltextrun"/>
          <w:rFonts w:ascii="Calibri" w:hAnsi="Calibri" w:cs="Calibri"/>
        </w:rPr>
        <w:t xml:space="preserve">; </w:t>
      </w:r>
      <w:r w:rsidR="00884DE4">
        <w:rPr>
          <w:rStyle w:val="normaltextrun"/>
          <w:rFonts w:ascii="Calibri" w:hAnsi="Calibri" w:cs="Calibri"/>
        </w:rPr>
        <w:t>Adámku náš, copak děláš</w:t>
      </w:r>
      <w:r>
        <w:rPr>
          <w:rStyle w:val="normaltextrun"/>
          <w:rFonts w:ascii="Calibri" w:hAnsi="Calibri" w:cs="Calibri"/>
        </w:rPr>
        <w:t xml:space="preserve">; </w:t>
      </w:r>
      <w:r w:rsidR="00426F40">
        <w:rPr>
          <w:rStyle w:val="normaltextrun"/>
          <w:rFonts w:ascii="Calibri" w:hAnsi="Calibri" w:cs="Calibri"/>
        </w:rPr>
        <w:t xml:space="preserve">Malé kotě; </w:t>
      </w:r>
      <w:r w:rsidR="00CE5CB6">
        <w:rPr>
          <w:rStyle w:val="normaltextrun"/>
          <w:rFonts w:ascii="Calibri" w:hAnsi="Calibri" w:cs="Calibri"/>
        </w:rPr>
        <w:t xml:space="preserve">O malé planetce; </w:t>
      </w:r>
      <w:r w:rsidR="00140CF2">
        <w:rPr>
          <w:rStyle w:val="normaltextrun"/>
          <w:rFonts w:ascii="Calibri" w:hAnsi="Calibri" w:cs="Calibri"/>
        </w:rPr>
        <w:t>Hezky je na světě</w:t>
      </w:r>
      <w:r>
        <w:rPr>
          <w:rStyle w:val="normaltextrun"/>
          <w:rFonts w:ascii="Calibri" w:hAnsi="Calibri" w:cs="Calibri"/>
        </w:rPr>
        <w:t xml:space="preserve">; </w:t>
      </w:r>
      <w:r w:rsidR="00D56E43">
        <w:rPr>
          <w:rStyle w:val="normaltextrun"/>
          <w:rFonts w:ascii="Calibri" w:hAnsi="Calibri" w:cs="Calibri"/>
        </w:rPr>
        <w:t>Pět ježibab</w:t>
      </w:r>
      <w:r>
        <w:rPr>
          <w:rStyle w:val="normaltextrun"/>
          <w:rFonts w:ascii="Calibri" w:hAnsi="Calibri" w:cs="Calibri"/>
        </w:rPr>
        <w:t>…</w:t>
      </w:r>
      <w:r>
        <w:rPr>
          <w:rStyle w:val="eop"/>
          <w:rFonts w:ascii="Calibri" w:hAnsi="Calibri" w:cs="Calibri"/>
        </w:rPr>
        <w:t> </w:t>
      </w:r>
    </w:p>
    <w:p w:rsidR="007B43AB" w:rsidP="007B43AB" w:rsidRDefault="007B43AB" w14:paraId="2F5E158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 </w:t>
      </w:r>
      <w:r>
        <w:rPr>
          <w:rStyle w:val="eop"/>
          <w:rFonts w:ascii="Calibri" w:hAnsi="Calibri" w:cs="Calibri"/>
        </w:rPr>
        <w:t> </w:t>
      </w:r>
    </w:p>
    <w:p w:rsidR="007B43AB" w:rsidP="007B43AB" w:rsidRDefault="007B43AB" w14:paraId="476CA506" w14:textId="176F2F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u w:val="single"/>
        </w:rPr>
        <w:t>HRY:</w:t>
      </w:r>
      <w:r>
        <w:rPr>
          <w:rStyle w:val="normaltextrun"/>
          <w:rFonts w:ascii="Calibri" w:hAnsi="Calibri" w:cs="Calibri"/>
        </w:rPr>
        <w:t xml:space="preserve"> </w:t>
      </w:r>
      <w:r w:rsidR="00A83F93">
        <w:rPr>
          <w:rStyle w:val="normaltextrun"/>
          <w:rFonts w:ascii="Calibri" w:hAnsi="Calibri" w:cs="Calibri"/>
        </w:rPr>
        <w:t xml:space="preserve">Chytni a hoď!; </w:t>
      </w:r>
      <w:r w:rsidR="00A05DC0">
        <w:rPr>
          <w:rStyle w:val="normaltextrun"/>
          <w:rFonts w:ascii="Calibri" w:hAnsi="Calibri" w:cs="Calibri"/>
        </w:rPr>
        <w:t xml:space="preserve">Ouky kouky; </w:t>
      </w:r>
      <w:r w:rsidR="00D8123A">
        <w:rPr>
          <w:rStyle w:val="normaltextrun"/>
          <w:rFonts w:ascii="Calibri" w:hAnsi="Calibri" w:cs="Calibri"/>
        </w:rPr>
        <w:t xml:space="preserve">Počítací rozcvička; </w:t>
      </w:r>
      <w:r w:rsidR="00D93697">
        <w:rPr>
          <w:rStyle w:val="normaltextrun"/>
          <w:rFonts w:ascii="Calibri" w:hAnsi="Calibri" w:cs="Calibri"/>
        </w:rPr>
        <w:t>Kvočna hledá kuřátko</w:t>
      </w:r>
      <w:r>
        <w:rPr>
          <w:rStyle w:val="normaltextrun"/>
          <w:rFonts w:ascii="Calibri" w:hAnsi="Calibri" w:cs="Calibri"/>
        </w:rPr>
        <w:t>;</w:t>
      </w:r>
      <w:r w:rsidR="00781280">
        <w:rPr>
          <w:rStyle w:val="normaltextrun"/>
          <w:rFonts w:ascii="Calibri" w:hAnsi="Calibri" w:cs="Calibri"/>
        </w:rPr>
        <w:t xml:space="preserve"> </w:t>
      </w:r>
      <w:r w:rsidR="00404E94">
        <w:rPr>
          <w:rStyle w:val="normaltextrun"/>
          <w:rFonts w:ascii="Calibri" w:hAnsi="Calibri" w:cs="Calibri"/>
        </w:rPr>
        <w:t>Přenášení vajíček</w:t>
      </w:r>
      <w:r w:rsidR="00781280">
        <w:rPr>
          <w:rStyle w:val="normaltextrun"/>
          <w:rFonts w:ascii="Calibri" w:hAnsi="Calibri" w:cs="Calibri"/>
        </w:rPr>
        <w:t>;</w:t>
      </w:r>
      <w:r>
        <w:rPr>
          <w:rStyle w:val="normaltextrun"/>
          <w:rFonts w:ascii="Calibri" w:hAnsi="Calibri" w:cs="Calibri"/>
        </w:rPr>
        <w:t xml:space="preserve"> </w:t>
      </w:r>
      <w:r w:rsidR="00404E94">
        <w:rPr>
          <w:rStyle w:val="normaltextrun"/>
          <w:rFonts w:ascii="Calibri" w:hAnsi="Calibri" w:cs="Calibri"/>
        </w:rPr>
        <w:t>Na mlsnou kozu</w:t>
      </w:r>
      <w:r>
        <w:rPr>
          <w:rStyle w:val="normaltextrun"/>
          <w:rFonts w:ascii="Calibri" w:hAnsi="Calibri" w:cs="Calibri"/>
        </w:rPr>
        <w:t xml:space="preserve">; </w:t>
      </w:r>
      <w:r w:rsidR="00B446D6">
        <w:rPr>
          <w:rStyle w:val="normaltextrun"/>
          <w:rFonts w:ascii="Calibri" w:hAnsi="Calibri" w:cs="Calibri"/>
        </w:rPr>
        <w:t>Kočičí ocásky</w:t>
      </w:r>
      <w:r>
        <w:rPr>
          <w:rStyle w:val="normaltextrun"/>
          <w:rFonts w:ascii="Calibri" w:hAnsi="Calibri" w:cs="Calibri"/>
        </w:rPr>
        <w:t xml:space="preserve">; Dotkni se země; </w:t>
      </w:r>
      <w:r w:rsidR="00CE02F2">
        <w:rPr>
          <w:rStyle w:val="normaltextrun"/>
          <w:rFonts w:ascii="Calibri" w:hAnsi="Calibri" w:cs="Calibri"/>
        </w:rPr>
        <w:t>Na živly</w:t>
      </w:r>
      <w:r>
        <w:rPr>
          <w:rStyle w:val="normaltextrun"/>
          <w:rFonts w:ascii="Calibri" w:hAnsi="Calibri" w:cs="Calibri"/>
        </w:rPr>
        <w:t xml:space="preserve">; </w:t>
      </w:r>
      <w:r w:rsidR="00105B6B">
        <w:rPr>
          <w:rStyle w:val="normaltextrun"/>
          <w:rFonts w:ascii="Calibri" w:hAnsi="Calibri" w:cs="Calibri"/>
        </w:rPr>
        <w:t>Odpadkový mišmaš</w:t>
      </w:r>
      <w:r>
        <w:rPr>
          <w:rStyle w:val="normaltextrun"/>
          <w:rFonts w:ascii="Calibri" w:hAnsi="Calibri" w:cs="Calibri"/>
        </w:rPr>
        <w:t xml:space="preserve">; </w:t>
      </w:r>
      <w:r w:rsidR="00EA13C7">
        <w:rPr>
          <w:rStyle w:val="normaltextrun"/>
          <w:rFonts w:ascii="Calibri" w:hAnsi="Calibri" w:cs="Calibri"/>
        </w:rPr>
        <w:t xml:space="preserve">Let na koštěti; </w:t>
      </w:r>
      <w:r w:rsidR="00441B62">
        <w:rPr>
          <w:rStyle w:val="normaltextrun"/>
          <w:rFonts w:ascii="Calibri" w:hAnsi="Calibri" w:cs="Calibri"/>
        </w:rPr>
        <w:t>Na čarodějnici</w:t>
      </w:r>
      <w:r>
        <w:rPr>
          <w:rStyle w:val="normaltextrun"/>
          <w:rFonts w:ascii="Calibri" w:hAnsi="Calibri" w:cs="Calibri"/>
        </w:rPr>
        <w:t xml:space="preserve">; </w:t>
      </w:r>
      <w:r w:rsidR="00CB1AA1">
        <w:rPr>
          <w:rStyle w:val="normaltextrun"/>
          <w:rFonts w:ascii="Calibri" w:hAnsi="Calibri" w:cs="Calibri"/>
        </w:rPr>
        <w:t>Cesta</w:t>
      </w:r>
      <w:r w:rsidR="00D47F68">
        <w:rPr>
          <w:rStyle w:val="normaltextrun"/>
          <w:rFonts w:ascii="Calibri" w:hAnsi="Calibri" w:cs="Calibri"/>
        </w:rPr>
        <w:t xml:space="preserve"> začarovaným lesem</w:t>
      </w:r>
      <w:r>
        <w:rPr>
          <w:rStyle w:val="normaltextrun"/>
          <w:rFonts w:ascii="Calibri" w:hAnsi="Calibri" w:cs="Calibri"/>
        </w:rPr>
        <w:t>…</w:t>
      </w:r>
    </w:p>
    <w:p w:rsidR="007B43AB" w:rsidP="007B43AB" w:rsidRDefault="007B43AB" w14:paraId="2E03ADE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 </w:t>
      </w:r>
      <w:r>
        <w:rPr>
          <w:rStyle w:val="eop"/>
          <w:rFonts w:ascii="Calibri" w:hAnsi="Calibri" w:cs="Calibri"/>
        </w:rPr>
        <w:t> </w:t>
      </w:r>
    </w:p>
    <w:p w:rsidR="007B43AB" w:rsidP="007B43AB" w:rsidRDefault="007B43AB" w14:paraId="5E3223EB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246F242B">
        <w:rPr>
          <w:rStyle w:val="normaltextrun"/>
          <w:rFonts w:ascii="Calibri" w:hAnsi="Calibri" w:cs="Calibri"/>
          <w:u w:val="single"/>
        </w:rPr>
        <w:t>AKCE TŘÍDY:</w:t>
      </w:r>
      <w:r w:rsidRPr="246F242B">
        <w:rPr>
          <w:rStyle w:val="normaltextrun"/>
          <w:rFonts w:ascii="Calibri" w:hAnsi="Calibri" w:cs="Calibri"/>
        </w:rPr>
        <w:t> </w:t>
      </w:r>
    </w:p>
    <w:p w:rsidR="00212C72" w:rsidP="00212C72" w:rsidRDefault="00212C72" w14:paraId="58AA12CA" w14:textId="77777777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</w:rPr>
      </w:pPr>
      <w:r w:rsidRPr="3C3D0367">
        <w:rPr>
          <w:rStyle w:val="normaltextrun"/>
          <w:rFonts w:ascii="Calibri" w:hAnsi="Calibri" w:cs="Calibri"/>
          <w:b/>
          <w:bCs/>
        </w:rPr>
        <w:t>2</w:t>
      </w:r>
      <w:r>
        <w:rPr>
          <w:rStyle w:val="normaltextrun"/>
          <w:rFonts w:ascii="Calibri" w:hAnsi="Calibri" w:cs="Calibri"/>
          <w:b/>
          <w:bCs/>
        </w:rPr>
        <w:t>2</w:t>
      </w:r>
      <w:r w:rsidRPr="3C3D0367">
        <w:rPr>
          <w:rStyle w:val="normaltextrun"/>
          <w:rFonts w:ascii="Calibri" w:hAnsi="Calibri" w:cs="Calibri"/>
          <w:b/>
          <w:bCs/>
        </w:rPr>
        <w:t>. 4. 202</w:t>
      </w:r>
      <w:r>
        <w:rPr>
          <w:rStyle w:val="normaltextrun"/>
          <w:rFonts w:ascii="Calibri" w:hAnsi="Calibri" w:cs="Calibri"/>
          <w:b/>
          <w:bCs/>
        </w:rPr>
        <w:t>4</w:t>
      </w:r>
      <w:r>
        <w:tab/>
      </w:r>
      <w:r w:rsidRPr="3C3D0367">
        <w:rPr>
          <w:rStyle w:val="normaltextrun"/>
          <w:rFonts w:ascii="Calibri" w:hAnsi="Calibri" w:cs="Calibri"/>
        </w:rPr>
        <w:t>Den Země – dopolední akce</w:t>
      </w:r>
    </w:p>
    <w:p w:rsidRPr="00D231DD" w:rsidR="00D231DD" w:rsidP="00D231DD" w:rsidRDefault="00D231DD" w14:paraId="3CB4BF4E" w14:textId="42380C8E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cs-CZ"/>
          <w14:ligatures w14:val="none"/>
        </w:rPr>
      </w:pPr>
      <w:r w:rsidRPr="00D231DD">
        <w:rPr>
          <w:rFonts w:ascii="Calibri" w:hAnsi="Calibri" w:eastAsia="Times New Roman" w:cs="Calibri"/>
          <w:b/>
          <w:bCs/>
          <w:color w:val="000000"/>
          <w:sz w:val="24"/>
          <w:szCs w:val="24"/>
          <w:lang w:eastAsia="cs-CZ"/>
          <w14:ligatures w14:val="none"/>
        </w:rPr>
        <w:t>25.</w:t>
      </w:r>
      <w:r w:rsidR="00407E01">
        <w:rPr>
          <w:rFonts w:ascii="Calibri" w:hAnsi="Calibri" w:eastAsia="Times New Roman" w:cs="Calibri"/>
          <w:b/>
          <w:bCs/>
          <w:color w:val="000000"/>
          <w:sz w:val="24"/>
          <w:szCs w:val="24"/>
          <w:lang w:eastAsia="cs-CZ"/>
          <w14:ligatures w14:val="none"/>
        </w:rPr>
        <w:t xml:space="preserve"> </w:t>
      </w:r>
      <w:r w:rsidRPr="00D231DD">
        <w:rPr>
          <w:rFonts w:ascii="Calibri" w:hAnsi="Calibri" w:eastAsia="Times New Roman" w:cs="Calibri"/>
          <w:b/>
          <w:bCs/>
          <w:color w:val="000000"/>
          <w:sz w:val="24"/>
          <w:szCs w:val="24"/>
          <w:lang w:eastAsia="cs-CZ"/>
          <w14:ligatures w14:val="none"/>
        </w:rPr>
        <w:t>4. 2024</w:t>
      </w:r>
      <w:r w:rsidRPr="00D231DD">
        <w:rPr>
          <w:rFonts w:ascii="Calibri" w:hAnsi="Calibri" w:eastAsia="Times New Roman" w:cs="Calibri"/>
          <w:color w:val="000000"/>
          <w:sz w:val="24"/>
          <w:szCs w:val="24"/>
          <w:lang w:eastAsia="cs-CZ"/>
          <w14:ligatures w14:val="none"/>
        </w:rPr>
        <w:tab/>
      </w:r>
      <w:r w:rsidR="00213CF8">
        <w:rPr>
          <w:rFonts w:ascii="Calibri" w:hAnsi="Calibri" w:eastAsia="Times New Roman" w:cs="Calibri"/>
          <w:color w:val="000000"/>
          <w:sz w:val="24"/>
          <w:szCs w:val="24"/>
          <w:lang w:eastAsia="cs-CZ"/>
          <w14:ligatures w14:val="none"/>
        </w:rPr>
        <w:t>Fotografování kolektivu</w:t>
      </w:r>
      <w:r w:rsidRPr="00D231DD">
        <w:rPr>
          <w:rFonts w:ascii="Calibri" w:hAnsi="Calibri" w:eastAsia="Times New Roman" w:cs="Calibri"/>
          <w:color w:val="000000"/>
          <w:sz w:val="24"/>
          <w:szCs w:val="24"/>
          <w:lang w:eastAsia="cs-CZ"/>
          <w14:ligatures w14:val="none"/>
        </w:rPr>
        <w:t> </w:t>
      </w:r>
    </w:p>
    <w:p w:rsidRPr="00D231DD" w:rsidR="00D231DD" w:rsidP="00D231DD" w:rsidRDefault="00D231DD" w14:paraId="7D1BF783" w14:textId="09B308E1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cs-CZ"/>
          <w14:ligatures w14:val="none"/>
        </w:rPr>
      </w:pPr>
      <w:r w:rsidRPr="00D231DD">
        <w:rPr>
          <w:rFonts w:ascii="Calibri" w:hAnsi="Calibri" w:eastAsia="Times New Roman" w:cs="Calibri"/>
          <w:b/>
          <w:bCs/>
          <w:color w:val="000000"/>
          <w:sz w:val="24"/>
          <w:szCs w:val="24"/>
          <w:lang w:eastAsia="cs-CZ"/>
          <w14:ligatures w14:val="none"/>
        </w:rPr>
        <w:t>26.</w:t>
      </w:r>
      <w:r w:rsidR="00407E01">
        <w:rPr>
          <w:rFonts w:ascii="Calibri" w:hAnsi="Calibri" w:eastAsia="Times New Roman" w:cs="Calibri"/>
          <w:b/>
          <w:bCs/>
          <w:color w:val="000000"/>
          <w:sz w:val="24"/>
          <w:szCs w:val="24"/>
          <w:lang w:eastAsia="cs-CZ"/>
          <w14:ligatures w14:val="none"/>
        </w:rPr>
        <w:t xml:space="preserve"> </w:t>
      </w:r>
      <w:r w:rsidRPr="00D231DD">
        <w:rPr>
          <w:rFonts w:ascii="Calibri" w:hAnsi="Calibri" w:eastAsia="Times New Roman" w:cs="Calibri"/>
          <w:b/>
          <w:bCs/>
          <w:color w:val="000000"/>
          <w:sz w:val="24"/>
          <w:szCs w:val="24"/>
          <w:lang w:eastAsia="cs-CZ"/>
          <w14:ligatures w14:val="none"/>
        </w:rPr>
        <w:t>4. 2024</w:t>
      </w:r>
      <w:r w:rsidRPr="00D231DD">
        <w:rPr>
          <w:rFonts w:ascii="Calibri" w:hAnsi="Calibri" w:eastAsia="Times New Roman" w:cs="Calibri"/>
          <w:color w:val="000000"/>
          <w:sz w:val="24"/>
          <w:szCs w:val="24"/>
          <w:lang w:eastAsia="cs-CZ"/>
          <w14:ligatures w14:val="none"/>
        </w:rPr>
        <w:tab/>
      </w:r>
      <w:r w:rsidR="00407E01">
        <w:rPr>
          <w:rFonts w:ascii="Calibri" w:hAnsi="Calibri" w:eastAsia="Times New Roman" w:cs="Calibri"/>
          <w:color w:val="000000"/>
          <w:sz w:val="24"/>
          <w:szCs w:val="24"/>
          <w:lang w:eastAsia="cs-CZ"/>
          <w14:ligatures w14:val="none"/>
        </w:rPr>
        <w:t xml:space="preserve">Rytířská pohádka – </w:t>
      </w:r>
      <w:r w:rsidR="00364413">
        <w:rPr>
          <w:rFonts w:ascii="Calibri" w:hAnsi="Calibri" w:eastAsia="Times New Roman" w:cs="Calibri"/>
          <w:color w:val="000000"/>
          <w:sz w:val="24"/>
          <w:szCs w:val="24"/>
          <w:lang w:eastAsia="cs-CZ"/>
          <w14:ligatures w14:val="none"/>
        </w:rPr>
        <w:t>h</w:t>
      </w:r>
      <w:r w:rsidR="00407E01">
        <w:rPr>
          <w:rFonts w:ascii="Calibri" w:hAnsi="Calibri" w:eastAsia="Times New Roman" w:cs="Calibri"/>
          <w:color w:val="000000"/>
          <w:sz w:val="24"/>
          <w:szCs w:val="24"/>
          <w:lang w:eastAsia="cs-CZ"/>
          <w14:ligatures w14:val="none"/>
        </w:rPr>
        <w:t>udební představení</w:t>
      </w:r>
    </w:p>
    <w:p w:rsidR="007B43AB" w:rsidP="3C3D0367" w:rsidRDefault="00212C72" w14:paraId="3725702F" w14:textId="3392CE7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30</w:t>
      </w:r>
      <w:r w:rsidRPr="3C3D0367" w:rsidR="007B43AB">
        <w:rPr>
          <w:rStyle w:val="normaltextrun"/>
          <w:rFonts w:ascii="Calibri" w:hAnsi="Calibri" w:cs="Calibri"/>
          <w:b/>
          <w:bCs/>
        </w:rPr>
        <w:t xml:space="preserve">. </w:t>
      </w:r>
      <w:r w:rsidRPr="3C3D0367" w:rsidR="001A03B8">
        <w:rPr>
          <w:rStyle w:val="normaltextrun"/>
          <w:rFonts w:ascii="Calibri" w:hAnsi="Calibri" w:cs="Calibri"/>
          <w:b/>
          <w:bCs/>
        </w:rPr>
        <w:t>4</w:t>
      </w:r>
      <w:r w:rsidRPr="3C3D0367" w:rsidR="007B43AB">
        <w:rPr>
          <w:rStyle w:val="normaltextrun"/>
          <w:rFonts w:ascii="Calibri" w:hAnsi="Calibri" w:cs="Calibri"/>
          <w:b/>
          <w:bCs/>
        </w:rPr>
        <w:t>. 202</w:t>
      </w:r>
      <w:r w:rsidR="00407E01">
        <w:rPr>
          <w:rStyle w:val="normaltextrun"/>
          <w:rFonts w:ascii="Calibri" w:hAnsi="Calibri" w:cs="Calibri"/>
          <w:b/>
          <w:bCs/>
        </w:rPr>
        <w:t>4</w:t>
      </w:r>
      <w:r w:rsidR="001A03B8">
        <w:tab/>
      </w:r>
      <w:r>
        <w:rPr>
          <w:rStyle w:val="spellingerror"/>
          <w:rFonts w:ascii="Calibri" w:hAnsi="Calibri" w:cs="Calibri"/>
        </w:rPr>
        <w:t>Čarodějnice – dopolední akce</w:t>
      </w:r>
      <w:r w:rsidRPr="3C3D0367" w:rsidR="007B43AB">
        <w:rPr>
          <w:rStyle w:val="normaltextrun"/>
          <w:rFonts w:ascii="Calibri" w:hAnsi="Calibri" w:cs="Calibri"/>
        </w:rPr>
        <w:t> </w:t>
      </w:r>
      <w:r w:rsidRPr="3C3D0367" w:rsidR="007B43AB">
        <w:rPr>
          <w:rStyle w:val="eop"/>
          <w:rFonts w:ascii="Calibri" w:hAnsi="Calibri" w:cs="Calibri"/>
        </w:rPr>
        <w:t> </w:t>
      </w:r>
    </w:p>
    <w:p w:rsidR="3C3D0367" w:rsidP="3C3D0367" w:rsidRDefault="3C3D0367" w14:paraId="097E0E4C" w14:textId="4EC96EC0">
      <w:pPr>
        <w:pStyle w:val="paragraph"/>
        <w:spacing w:before="0" w:beforeAutospacing="0" w:after="0" w:afterAutospacing="0"/>
        <w:rPr>
          <w:rStyle w:val="eop"/>
          <w:rFonts w:ascii="Calibri" w:hAnsi="Calibri" w:cs="Calibri"/>
        </w:rPr>
      </w:pPr>
    </w:p>
    <w:p w:rsidR="001A03B8" w:rsidP="007B43AB" w:rsidRDefault="001A03B8" w14:paraId="74C81D4C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:rsidR="00472BCF" w:rsidP="007B43AB" w:rsidRDefault="00472BCF" w14:paraId="070A0773" w14:textId="7F1BB2BB"/>
    <w:sectPr w:rsidR="00472BC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xmlns:w="http://schemas.openxmlformats.org/wordprocessingml/2006/main" w:abstractNumId="3">
    <w:nsid w:val="405d634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1C94F69"/>
    <w:multiLevelType w:val="multilevel"/>
    <w:tmpl w:val="6404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34E1500D"/>
    <w:multiLevelType w:val="multilevel"/>
    <w:tmpl w:val="9462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75CD7CB0"/>
    <w:multiLevelType w:val="hybridMultilevel"/>
    <w:tmpl w:val="D818B83E"/>
    <w:lvl w:ilvl="0" w:tplc="CC2AF8D6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 w:cs="Calibri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3"/>
  </w:num>
  <w:num w:numId="1" w16cid:durableId="6248892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4124275">
    <w:abstractNumId w:val="0"/>
  </w:num>
  <w:num w:numId="3" w16cid:durableId="1497763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3AB"/>
    <w:rsid w:val="000027AB"/>
    <w:rsid w:val="00005AAC"/>
    <w:rsid w:val="00050EE7"/>
    <w:rsid w:val="00074FE8"/>
    <w:rsid w:val="000B2CB8"/>
    <w:rsid w:val="00105B6B"/>
    <w:rsid w:val="0011747D"/>
    <w:rsid w:val="00140CF2"/>
    <w:rsid w:val="001647BE"/>
    <w:rsid w:val="00171ED2"/>
    <w:rsid w:val="001A03B8"/>
    <w:rsid w:val="001F63FC"/>
    <w:rsid w:val="00205E20"/>
    <w:rsid w:val="00212C72"/>
    <w:rsid w:val="00213CF8"/>
    <w:rsid w:val="002362E5"/>
    <w:rsid w:val="00237371"/>
    <w:rsid w:val="00244278"/>
    <w:rsid w:val="00257432"/>
    <w:rsid w:val="002722AA"/>
    <w:rsid w:val="002F5C90"/>
    <w:rsid w:val="0034729B"/>
    <w:rsid w:val="00361020"/>
    <w:rsid w:val="00364413"/>
    <w:rsid w:val="003703F7"/>
    <w:rsid w:val="00387409"/>
    <w:rsid w:val="003B784D"/>
    <w:rsid w:val="003C1284"/>
    <w:rsid w:val="003D53D6"/>
    <w:rsid w:val="00404E94"/>
    <w:rsid w:val="00407E01"/>
    <w:rsid w:val="00426F40"/>
    <w:rsid w:val="0043269D"/>
    <w:rsid w:val="0044127C"/>
    <w:rsid w:val="00441B62"/>
    <w:rsid w:val="004555AE"/>
    <w:rsid w:val="00472BCF"/>
    <w:rsid w:val="004A7C46"/>
    <w:rsid w:val="004B798D"/>
    <w:rsid w:val="004F176D"/>
    <w:rsid w:val="00544891"/>
    <w:rsid w:val="005B382A"/>
    <w:rsid w:val="005C2672"/>
    <w:rsid w:val="00632E69"/>
    <w:rsid w:val="00633F80"/>
    <w:rsid w:val="006D2B68"/>
    <w:rsid w:val="006F67B5"/>
    <w:rsid w:val="0072233C"/>
    <w:rsid w:val="00745EA8"/>
    <w:rsid w:val="007751B5"/>
    <w:rsid w:val="00781280"/>
    <w:rsid w:val="007B43AB"/>
    <w:rsid w:val="0087683A"/>
    <w:rsid w:val="00884DE4"/>
    <w:rsid w:val="00886B98"/>
    <w:rsid w:val="00901147"/>
    <w:rsid w:val="00901387"/>
    <w:rsid w:val="009062ED"/>
    <w:rsid w:val="00921AB8"/>
    <w:rsid w:val="009419BA"/>
    <w:rsid w:val="009421C2"/>
    <w:rsid w:val="00944C02"/>
    <w:rsid w:val="009A6C5E"/>
    <w:rsid w:val="009D3204"/>
    <w:rsid w:val="009E55FC"/>
    <w:rsid w:val="00A05DC0"/>
    <w:rsid w:val="00A3486C"/>
    <w:rsid w:val="00A51364"/>
    <w:rsid w:val="00A83F93"/>
    <w:rsid w:val="00AB7F5D"/>
    <w:rsid w:val="00B446D6"/>
    <w:rsid w:val="00B569AB"/>
    <w:rsid w:val="00B65696"/>
    <w:rsid w:val="00B826B5"/>
    <w:rsid w:val="00BF0488"/>
    <w:rsid w:val="00C37BFB"/>
    <w:rsid w:val="00C8409F"/>
    <w:rsid w:val="00CA151E"/>
    <w:rsid w:val="00CB1AA1"/>
    <w:rsid w:val="00CC3EA4"/>
    <w:rsid w:val="00CE02F2"/>
    <w:rsid w:val="00CE5CB6"/>
    <w:rsid w:val="00CF0E00"/>
    <w:rsid w:val="00D231DD"/>
    <w:rsid w:val="00D46BE5"/>
    <w:rsid w:val="00D47F68"/>
    <w:rsid w:val="00D53662"/>
    <w:rsid w:val="00D56E43"/>
    <w:rsid w:val="00D8123A"/>
    <w:rsid w:val="00D93697"/>
    <w:rsid w:val="00DF06C1"/>
    <w:rsid w:val="00E10FD1"/>
    <w:rsid w:val="00E34FE8"/>
    <w:rsid w:val="00E466AF"/>
    <w:rsid w:val="00E87CC1"/>
    <w:rsid w:val="00EA13C7"/>
    <w:rsid w:val="00ED3F5A"/>
    <w:rsid w:val="00F328A7"/>
    <w:rsid w:val="00F64105"/>
    <w:rsid w:val="00FA5C5D"/>
    <w:rsid w:val="0141EC4A"/>
    <w:rsid w:val="025637AC"/>
    <w:rsid w:val="037036E7"/>
    <w:rsid w:val="04E22078"/>
    <w:rsid w:val="05947E4F"/>
    <w:rsid w:val="08BA1717"/>
    <w:rsid w:val="0B04F3D6"/>
    <w:rsid w:val="12C11913"/>
    <w:rsid w:val="15B70D27"/>
    <w:rsid w:val="1A3E5A0A"/>
    <w:rsid w:val="1A903F21"/>
    <w:rsid w:val="1C7081C8"/>
    <w:rsid w:val="1F698697"/>
    <w:rsid w:val="215D6665"/>
    <w:rsid w:val="239B61ED"/>
    <w:rsid w:val="246F242B"/>
    <w:rsid w:val="27FCF6EA"/>
    <w:rsid w:val="290152C2"/>
    <w:rsid w:val="293E8CB9"/>
    <w:rsid w:val="29E4A3AF"/>
    <w:rsid w:val="29F29042"/>
    <w:rsid w:val="327F4A69"/>
    <w:rsid w:val="3442761D"/>
    <w:rsid w:val="379E1F04"/>
    <w:rsid w:val="381B5071"/>
    <w:rsid w:val="3975DF19"/>
    <w:rsid w:val="39CFDD75"/>
    <w:rsid w:val="3A72CAED"/>
    <w:rsid w:val="3C3D0367"/>
    <w:rsid w:val="3C4D4B38"/>
    <w:rsid w:val="3CB526D4"/>
    <w:rsid w:val="3CFD82F6"/>
    <w:rsid w:val="3D6CBD87"/>
    <w:rsid w:val="3EAEADD8"/>
    <w:rsid w:val="4397299A"/>
    <w:rsid w:val="4B5E26DB"/>
    <w:rsid w:val="4B62B009"/>
    <w:rsid w:val="4CFE806A"/>
    <w:rsid w:val="575E43F4"/>
    <w:rsid w:val="5767514C"/>
    <w:rsid w:val="5A958AA2"/>
    <w:rsid w:val="5D23711D"/>
    <w:rsid w:val="5D626AC3"/>
    <w:rsid w:val="5E7C7B9F"/>
    <w:rsid w:val="61654A68"/>
    <w:rsid w:val="646798D5"/>
    <w:rsid w:val="65FB2F52"/>
    <w:rsid w:val="6989B061"/>
    <w:rsid w:val="6C86A60F"/>
    <w:rsid w:val="6E227670"/>
    <w:rsid w:val="6F0F678E"/>
    <w:rsid w:val="717D5631"/>
    <w:rsid w:val="72F04F55"/>
    <w:rsid w:val="741AB38A"/>
    <w:rsid w:val="771FBAE5"/>
    <w:rsid w:val="77B43260"/>
    <w:rsid w:val="7BE1A71F"/>
    <w:rsid w:val="7BEFA147"/>
    <w:rsid w:val="7C162C85"/>
    <w:rsid w:val="7C4FCC23"/>
    <w:rsid w:val="7CD38899"/>
    <w:rsid w:val="7D01B149"/>
    <w:rsid w:val="7DDC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D23AC"/>
  <w15:chartTrackingRefBased/>
  <w15:docId w15:val="{657067DE-7E77-4EB5-AE90-5207574B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7B43AB"/>
    <w:rPr>
      <w:kern w:val="0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paragraph" w:customStyle="1">
    <w:name w:val="paragraph"/>
    <w:basedOn w:val="Normln"/>
    <w:rsid w:val="007B43A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normaltextrun" w:customStyle="1">
    <w:name w:val="normaltextrun"/>
    <w:basedOn w:val="Standardnpsmoodstavce"/>
    <w:rsid w:val="007B43AB"/>
  </w:style>
  <w:style w:type="character" w:styleId="eop" w:customStyle="1">
    <w:name w:val="eop"/>
    <w:basedOn w:val="Standardnpsmoodstavce"/>
    <w:rsid w:val="007B43AB"/>
  </w:style>
  <w:style w:type="character" w:styleId="tabchar" w:customStyle="1">
    <w:name w:val="tabchar"/>
    <w:basedOn w:val="Standardnpsmoodstavce"/>
    <w:rsid w:val="007B43AB"/>
  </w:style>
  <w:style w:type="character" w:styleId="spellingerror" w:customStyle="1">
    <w:name w:val="spellingerror"/>
    <w:basedOn w:val="Standardnpsmoodstavce"/>
    <w:rsid w:val="007B43AB"/>
  </w:style>
  <w:style w:type="paragraph" w:styleId="Normlnweb">
    <w:name w:val="Normal (Web)"/>
    <w:basedOn w:val="Normln"/>
    <w:uiPriority w:val="99"/>
    <w:semiHidden/>
    <w:unhideWhenUsed/>
    <w:rsid w:val="007B43A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38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de560c-f3ee-4ce4-8abc-9b8e9f485ce5">
      <Terms xmlns="http://schemas.microsoft.com/office/infopath/2007/PartnerControls"/>
    </lcf76f155ced4ddcb4097134ff3c332f>
    <TaxCatchAll xmlns="4617e2e9-3341-4f5f-90d0-21d3076fe4b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7B4AEF21CB45AD15054813CA6B57" ma:contentTypeVersion="16" ma:contentTypeDescription="Vytvoří nový dokument" ma:contentTypeScope="" ma:versionID="d08895d57ae6749b963bd4a381b46572">
  <xsd:schema xmlns:xsd="http://www.w3.org/2001/XMLSchema" xmlns:xs="http://www.w3.org/2001/XMLSchema" xmlns:p="http://schemas.microsoft.com/office/2006/metadata/properties" xmlns:ns2="22de560c-f3ee-4ce4-8abc-9b8e9f485ce5" xmlns:ns3="4617e2e9-3341-4f5f-90d0-21d3076fe4bd" targetNamespace="http://schemas.microsoft.com/office/2006/metadata/properties" ma:root="true" ma:fieldsID="140bb2eb3ec0006fc8c258c3f526a6d6" ns2:_="" ns3:_="">
    <xsd:import namespace="22de560c-f3ee-4ce4-8abc-9b8e9f485ce5"/>
    <xsd:import namespace="4617e2e9-3341-4f5f-90d0-21d3076fe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e560c-f3ee-4ce4-8abc-9b8e9f485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b30eda9f-e36f-4fe4-a2d8-0c1d1e438a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7e2e9-3341-4f5f-90d0-21d3076fe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ddc0e4-83f2-4ce6-9bd0-34cd8f51e9e9}" ma:internalName="TaxCatchAll" ma:showField="CatchAllData" ma:web="4617e2e9-3341-4f5f-90d0-21d3076fe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3E9EC3-CA54-4A17-8074-494DAF1C8F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B2E8F6-087B-4398-8361-7716810A4C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88FD87-655F-4A7F-BD14-58F720EF371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Mateřská škola Podléšková</dc:creator>
  <keywords/>
  <dc:description/>
  <lastModifiedBy>Petra Včelaříková</lastModifiedBy>
  <revision>82</revision>
  <dcterms:created xsi:type="dcterms:W3CDTF">2023-03-03T12:44:00.0000000Z</dcterms:created>
  <dcterms:modified xsi:type="dcterms:W3CDTF">2024-03-28T12:10:21.8867078Z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0x0101001A987B4AEF21CB45AD15054813CA6B57</vt:lpwstr>
  </property>
  <property fmtid="{D5CDD505-2E9C-101B-9397-08002B2CF9AE}" pid="3" name="MediaServiceImageTags">
    <vt:lpwstr/>
  </property>
</Properties>
</file>