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w:rsidR="6C436DFB" w:rsidP="13266656" w:rsidRDefault="6C436DFB" w14:paraId="50E1FFAE" w14:textId="4566B600">
      <w:pPr>
        <w:widowControl w:val="1"/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13266656" w:rsidR="6C436DFB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5EB36"/>
          <w:sz w:val="24"/>
          <w:szCs w:val="24"/>
          <w:u w:val="single"/>
          <w:lang w:val="cs-CZ"/>
        </w:rPr>
        <w:t>5. TŘÍDA (3-4 roky) – PLÁN DUBEN</w:t>
      </w:r>
    </w:p>
    <w:p w:rsidR="13266656" w:rsidP="13266656" w:rsidRDefault="13266656" w14:paraId="62A25C71" w14:textId="1088D916">
      <w:pPr>
        <w:pStyle w:val="Normal"/>
        <w:spacing w:after="0" w:afterAutospacing="off"/>
        <w:jc w:val="center"/>
        <w:rPr>
          <w:b w:val="1"/>
          <w:bCs w:val="1"/>
          <w:color w:val="4F81BD" w:themeColor="accent1" w:themeTint="FF" w:themeShade="FF"/>
          <w:sz w:val="24"/>
          <w:szCs w:val="24"/>
          <w:u w:val="none"/>
        </w:rPr>
      </w:pPr>
    </w:p>
    <w:p xmlns:wp14="http://schemas.microsoft.com/office/word/2010/wordml" w14:paraId="3BB54D5B" wp14:textId="77777777">
      <w:pPr>
        <w:pStyle w:val="Normal"/>
        <w:spacing w:before="120" w:after="120" w:line="240" w:lineRule="auto"/>
        <w:rPr>
          <w:i/>
          <w:i/>
          <w:iCs/>
          <w:sz w:val="24"/>
          <w:szCs w:val="24"/>
          <w:u w:val="none" w:color="E36C0A"/>
        </w:rPr>
      </w:pPr>
      <w:r>
        <w:rPr>
          <w:i/>
          <w:iCs/>
          <w:sz w:val="24"/>
          <w:szCs w:val="24"/>
          <w:u w:val="none" w:color="E36C0A"/>
        </w:rPr>
        <w:t xml:space="preserve">Název měsíce duben v sobě obsahuje dub, strom, který právě rozkvétá. Pro tento měsíc je typické aprílové počasí, které je proměnlivé a může se měnit z hodiny na hodinu. Přilétá k nám čáp, kukačka a rorýsové. V dubnu také sázíme jedno z nejoblíbenějších druhů ovoce – jahody. </w:t>
      </w:r>
    </w:p>
    <w:p xmlns:wp14="http://schemas.microsoft.com/office/word/2010/wordml" w:rsidP="13266656" w14:paraId="672A6659" wp14:textId="77777777">
      <w:pPr>
        <w:pStyle w:val="Normal"/>
        <w:spacing w:before="0" w:beforeAutospacing="off" w:after="0" w:afterAutospacing="off" w:line="240" w:lineRule="auto"/>
        <w:rPr>
          <w:i w:val="1"/>
          <w:i/>
          <w:iCs w:val="1"/>
          <w:sz w:val="24"/>
          <w:szCs w:val="24"/>
          <w:u w:val="none"/>
        </w:rPr>
      </w:pPr>
    </w:p>
    <w:p xmlns:wp14="http://schemas.microsoft.com/office/word/2010/wordml" w14:paraId="4F9ACBE9" wp14:textId="7CF17CF3">
      <w:pPr>
        <w:pStyle w:val="Normal"/>
        <w:spacing w:before="120" w:after="120" w:line="240" w:lineRule="auto"/>
        <w:rPr>
          <w:rFonts w:cs="Calibri"/>
        </w:rPr>
      </w:pPr>
      <w:r w:rsidRPr="13266656" w:rsidR="13266656">
        <w:rPr>
          <w:sz w:val="24"/>
          <w:szCs w:val="24"/>
        </w:rPr>
        <w:t>T</w:t>
      </w:r>
      <w:r w:rsidRPr="13266656" w:rsidR="13266656">
        <w:rPr>
          <w:sz w:val="24"/>
          <w:szCs w:val="24"/>
          <w:lang w:val="fr-FR"/>
        </w:rPr>
        <w:t>é</w:t>
      </w:r>
      <w:r w:rsidRPr="13266656" w:rsidR="13266656">
        <w:rPr>
          <w:sz w:val="24"/>
          <w:szCs w:val="24"/>
          <w:lang w:val="pt-PT"/>
        </w:rPr>
        <w:t>ma m</w:t>
      </w:r>
      <w:r w:rsidRPr="13266656" w:rsidR="13266656">
        <w:rPr>
          <w:sz w:val="24"/>
          <w:szCs w:val="24"/>
        </w:rPr>
        <w:t>ěsíce</w:t>
      </w:r>
      <w:r w:rsidRPr="13266656" w:rsidR="13266656">
        <w:rPr>
          <w:sz w:val="24"/>
          <w:szCs w:val="24"/>
        </w:rPr>
        <w:t>:</w:t>
      </w:r>
      <w:r>
        <w:tab/>
      </w:r>
      <w:r w:rsidRPr="13266656" w:rsidR="13266656">
        <w:rPr>
          <w:rFonts w:cs="Calibri"/>
          <w:b w:val="1"/>
          <w:bCs w:val="1"/>
          <w:sz w:val="24"/>
          <w:szCs w:val="24"/>
        </w:rPr>
        <w:t>„</w:t>
      </w:r>
      <w:bookmarkStart w:name="_Hlk52195691" w:id="2"/>
      <w:r w:rsidRPr="13266656" w:rsidR="13266656">
        <w:rPr>
          <w:rFonts w:cs="Calibri"/>
          <w:b w:val="1"/>
          <w:bCs w:val="1"/>
          <w:sz w:val="24"/>
          <w:szCs w:val="24"/>
        </w:rPr>
        <w:t>POZNÁVÁME SVĚT ZVÍŘAT</w:t>
      </w:r>
      <w:r w:rsidRPr="13266656" w:rsidR="13266656">
        <w:rPr>
          <w:rFonts w:cs="Calibri"/>
          <w:sz w:val="24"/>
          <w:szCs w:val="24"/>
          <w:lang w:val="ar-SA"/>
        </w:rPr>
        <w:t>"</w:t>
      </w:r>
    </w:p>
    <w:p xmlns:wp14="http://schemas.microsoft.com/office/word/2010/wordml" w:rsidP="13266656" w14:paraId="54755FDB" wp14:textId="77777777">
      <w:pPr>
        <w:pStyle w:val="ListParagraph"/>
        <w:numPr>
          <w:ilvl w:val="0"/>
          <w:numId w:val="1"/>
        </w:numPr>
        <w:spacing w:before="0" w:after="0" w:afterAutospacing="off" w:line="240" w:lineRule="auto"/>
        <w:rPr>
          <w:sz w:val="24"/>
          <w:szCs w:val="24"/>
        </w:rPr>
      </w:pPr>
      <w:r w:rsidRPr="13266656" w:rsidR="13266656">
        <w:rPr>
          <w:sz w:val="24"/>
          <w:szCs w:val="24"/>
        </w:rPr>
        <w:t xml:space="preserve">Jaká zvířata jsou nám k užitku? </w:t>
      </w:r>
    </w:p>
    <w:p xmlns:wp14="http://schemas.microsoft.com/office/word/2010/wordml" w:rsidP="13266656" w14:paraId="22731A5A" wp14:textId="77777777">
      <w:pPr>
        <w:pStyle w:val="ListParagraph"/>
        <w:numPr>
          <w:ilvl w:val="0"/>
          <w:numId w:val="1"/>
        </w:numPr>
        <w:spacing w:before="0" w:after="0" w:afterAutospacing="off" w:line="240" w:lineRule="auto"/>
        <w:rPr>
          <w:sz w:val="24"/>
          <w:szCs w:val="24"/>
        </w:rPr>
      </w:pPr>
      <w:r w:rsidRPr="13266656" w:rsidR="13266656">
        <w:rPr>
          <w:sz w:val="24"/>
          <w:szCs w:val="24"/>
        </w:rPr>
        <w:t>Naši domácí mazlíčci</w:t>
      </w:r>
    </w:p>
    <w:p xmlns:wp14="http://schemas.microsoft.com/office/word/2010/wordml" w:rsidP="13266656" w14:paraId="288AA2C6" wp14:textId="77777777">
      <w:pPr>
        <w:pStyle w:val="ListParagraph"/>
        <w:numPr>
          <w:ilvl w:val="0"/>
          <w:numId w:val="1"/>
        </w:numPr>
        <w:spacing w:before="0" w:after="0" w:afterAutospacing="off" w:line="240" w:lineRule="auto"/>
        <w:rPr>
          <w:sz w:val="24"/>
          <w:szCs w:val="24"/>
        </w:rPr>
      </w:pPr>
      <w:r w:rsidRPr="13266656" w:rsidR="13266656">
        <w:rPr>
          <w:sz w:val="24"/>
          <w:szCs w:val="24"/>
        </w:rPr>
        <w:t>Kdo žije u potoků, řek a rybníků</w:t>
      </w:r>
    </w:p>
    <w:p xmlns:wp14="http://schemas.microsoft.com/office/word/2010/wordml" w:rsidP="13266656" w14:paraId="1DD7BE16" wp14:textId="77777777">
      <w:pPr>
        <w:pStyle w:val="ListParagraph"/>
        <w:numPr>
          <w:ilvl w:val="0"/>
          <w:numId w:val="1"/>
        </w:numPr>
        <w:spacing w:before="0" w:after="0" w:afterAutospacing="off" w:line="240" w:lineRule="auto"/>
        <w:rPr>
          <w:sz w:val="24"/>
          <w:szCs w:val="24"/>
        </w:rPr>
      </w:pPr>
      <w:r w:rsidRPr="13266656" w:rsidR="13266656">
        <w:rPr>
          <w:sz w:val="24"/>
          <w:szCs w:val="24"/>
        </w:rPr>
        <w:t>Na návštěvě v ZOO</w:t>
      </w:r>
    </w:p>
    <w:p xmlns:wp14="http://schemas.microsoft.com/office/word/2010/wordml" w:rsidP="13266656" w14:paraId="0A37501D" wp14:textId="77777777">
      <w:pPr>
        <w:pStyle w:val="Normal"/>
        <w:spacing w:before="0" w:after="0" w:afterAutospacing="off" w:line="240" w:lineRule="auto"/>
        <w:rPr>
          <w:sz w:val="24"/>
          <w:szCs w:val="24"/>
        </w:rPr>
      </w:pPr>
    </w:p>
    <w:p w:rsidR="751EBE06" w:rsidP="751EBE06" w:rsidRDefault="751EBE06" w14:paraId="70C2D2CB" w14:textId="674721F9">
      <w:pPr>
        <w:pStyle w:val="Normal"/>
        <w:spacing w:before="0" w:after="0" w:afterAutospacing="off" w:line="240" w:lineRule="auto"/>
        <w:rPr>
          <w:sz w:val="24"/>
          <w:szCs w:val="24"/>
        </w:rPr>
      </w:pPr>
    </w:p>
    <w:p xmlns:wp14="http://schemas.microsoft.com/office/word/2010/wordml" w14:paraId="30569B45" wp14:textId="77777777">
      <w:pPr>
        <w:pStyle w:val="Normal"/>
        <w:spacing w:before="0" w:after="120" w:line="240" w:lineRule="auto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 w:color="000000"/>
        </w:rPr>
        <w:t>OČ</w:t>
      </w:r>
      <w:r>
        <w:rPr>
          <w:sz w:val="24"/>
          <w:szCs w:val="24"/>
          <w:u w:val="single" w:color="000000"/>
          <w:lang w:val="de-DE"/>
        </w:rPr>
        <w:t>EK</w:t>
      </w:r>
      <w:r>
        <w:rPr>
          <w:sz w:val="24"/>
          <w:szCs w:val="24"/>
          <w:u w:val="single" w:color="000000"/>
        </w:rPr>
        <w:t>ÁVAN</w:t>
      </w:r>
      <w:r>
        <w:rPr>
          <w:sz w:val="24"/>
          <w:szCs w:val="24"/>
          <w:u w:val="single" w:color="000000"/>
          <w:lang w:val="pt-PT"/>
        </w:rPr>
        <w:t xml:space="preserve">É </w:t>
      </w:r>
      <w:r>
        <w:rPr>
          <w:sz w:val="24"/>
          <w:szCs w:val="24"/>
          <w:u w:val="single" w:color="000000"/>
        </w:rPr>
        <w:t>VÝ</w:t>
      </w:r>
      <w:r>
        <w:rPr>
          <w:sz w:val="24"/>
          <w:szCs w:val="24"/>
          <w:u w:val="single" w:color="000000"/>
          <w:lang w:val="es-ES_tradnl"/>
        </w:rPr>
        <w:t>STUPY:</w:t>
      </w:r>
      <w:bookmarkEnd w:id="2"/>
    </w:p>
    <w:p xmlns:wp14="http://schemas.microsoft.com/office/word/2010/wordml" w14:paraId="18E595D5" wp14:textId="77777777">
      <w:pPr>
        <w:pStyle w:val="Normal"/>
        <w:numPr>
          <w:ilvl w:val="0"/>
          <w:numId w:val="2"/>
        </w:numPr>
        <w:shd w:val="clear" w:color="auto" w:fill="FFFFFF"/>
        <w:spacing w:before="0"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upevnit znalosti o domácích a hospodářských zvířatech a jejich užitku</w:t>
      </w:r>
    </w:p>
    <w:p xmlns:wp14="http://schemas.microsoft.com/office/word/2010/wordml" w:rsidP="13266656" w14:paraId="6D6835DD" wp14:textId="6A229146">
      <w:pPr>
        <w:pStyle w:val="Normal"/>
        <w:numPr>
          <w:ilvl w:val="0"/>
          <w:numId w:val="2"/>
        </w:numPr>
        <w:shd w:val="clear" w:color="auto" w:fill="FFFFFF" w:themeFill="background1"/>
        <w:spacing w:before="0" w:after="0" w:line="240" w:lineRule="auto"/>
        <w:rPr>
          <w:sz w:val="24"/>
          <w:szCs w:val="24"/>
          <w:u w:val="single"/>
        </w:rPr>
      </w:pPr>
      <w:r w:rsidRPr="13266656" w:rsidR="13266656">
        <w:rPr>
          <w:rFonts w:eastAsia="Times New Roman" w:cs="Calibri"/>
          <w:sz w:val="24"/>
          <w:szCs w:val="24"/>
        </w:rPr>
        <w:t>rozvíjet schopnost poznat zvíře podle hlavních znaků</w:t>
      </w:r>
    </w:p>
    <w:p xmlns:wp14="http://schemas.microsoft.com/office/word/2010/wordml" w:rsidP="13266656" w14:paraId="2E604EF8" wp14:textId="58A86752">
      <w:pPr>
        <w:pStyle w:val="Normal"/>
        <w:numPr>
          <w:ilvl w:val="0"/>
          <w:numId w:val="2"/>
        </w:numPr>
        <w:shd w:val="clear" w:color="auto" w:fill="FFFFFF" w:themeFill="background1"/>
        <w:spacing w:before="0" w:after="0" w:line="240" w:lineRule="auto"/>
        <w:rPr>
          <w:sz w:val="24"/>
          <w:szCs w:val="24"/>
        </w:rPr>
      </w:pPr>
      <w:bookmarkStart w:name="_Hlk52194920" w:id="3"/>
      <w:r w:rsidRPr="13266656" w:rsidR="13266656">
        <w:rPr>
          <w:sz w:val="24"/>
          <w:szCs w:val="24"/>
        </w:rPr>
        <w:t>učit se respektu k živé i neživé přírodě, porozumět jejímu významu</w:t>
      </w:r>
    </w:p>
    <w:p xmlns:wp14="http://schemas.microsoft.com/office/word/2010/wordml" w:rsidP="13266656" w14:paraId="472B76FB" wp14:textId="0BC0C511">
      <w:pPr>
        <w:pStyle w:val="Normal"/>
        <w:numPr>
          <w:ilvl w:val="0"/>
          <w:numId w:val="2"/>
        </w:numPr>
        <w:shd w:val="clear" w:color="auto" w:fill="FFFFFF" w:themeFill="background1"/>
        <w:spacing w:before="0" w:after="0" w:line="240" w:lineRule="auto"/>
        <w:rPr>
          <w:sz w:val="24"/>
          <w:szCs w:val="24"/>
        </w:rPr>
      </w:pPr>
      <w:r w:rsidRPr="13266656" w:rsidR="13266656">
        <w:rPr>
          <w:sz w:val="24"/>
          <w:szCs w:val="24"/>
        </w:rPr>
        <w:t>získat povědomí o právech zvířat, o tom, jak je chráníme</w:t>
      </w:r>
    </w:p>
    <w:p xmlns:wp14="http://schemas.microsoft.com/office/word/2010/wordml" w:rsidP="13266656" w14:paraId="0A6A180B" wp14:textId="213601D6">
      <w:pPr>
        <w:pStyle w:val="Normal"/>
        <w:numPr>
          <w:ilvl w:val="0"/>
          <w:numId w:val="2"/>
        </w:numPr>
        <w:shd w:val="clear" w:color="auto" w:fill="FFFFFF" w:themeFill="background1"/>
        <w:spacing w:before="0" w:after="0" w:line="240" w:lineRule="auto"/>
        <w:rPr>
          <w:sz w:val="24"/>
          <w:szCs w:val="24"/>
        </w:rPr>
      </w:pPr>
      <w:r w:rsidRPr="13266656" w:rsidR="13266656">
        <w:rPr>
          <w:rFonts w:cs="Calibri"/>
          <w:sz w:val="24"/>
          <w:szCs w:val="24"/>
        </w:rPr>
        <w:t>zdokonalit pohybové schopnosti při přednesu říkanky s pohybem</w:t>
      </w:r>
    </w:p>
    <w:p xmlns:wp14="http://schemas.microsoft.com/office/word/2010/wordml" w:rsidP="13266656" w14:paraId="1C6961ED" wp14:textId="5443AFD3">
      <w:pPr>
        <w:pStyle w:val="Normal"/>
        <w:numPr>
          <w:ilvl w:val="0"/>
          <w:numId w:val="2"/>
        </w:numPr>
        <w:shd w:val="clear" w:color="auto" w:fill="FFFFFF" w:themeFill="background1"/>
        <w:spacing w:before="0" w:after="0" w:line="240" w:lineRule="auto"/>
        <w:rPr>
          <w:sz w:val="24"/>
          <w:szCs w:val="24"/>
        </w:rPr>
      </w:pPr>
      <w:r w:rsidRPr="13266656" w:rsidR="13266656">
        <w:rPr>
          <w:rFonts w:cs="Calibri"/>
          <w:sz w:val="24"/>
          <w:szCs w:val="24"/>
        </w:rPr>
        <w:t xml:space="preserve">rozvíjet dovednost práce s hlasem, napodobit zvuk </w:t>
      </w:r>
    </w:p>
    <w:p xmlns:wp14="http://schemas.microsoft.com/office/word/2010/wordml" w:rsidP="13266656" w14:paraId="70E1E321" wp14:textId="2F8D8B71">
      <w:pPr>
        <w:pStyle w:val="Normal"/>
        <w:numPr>
          <w:ilvl w:val="0"/>
          <w:numId w:val="2"/>
        </w:numPr>
        <w:shd w:val="clear" w:color="auto" w:fill="FFFFFF" w:themeFill="background1"/>
        <w:spacing w:before="0" w:after="0" w:line="240" w:lineRule="auto"/>
        <w:rPr>
          <w:sz w:val="24"/>
          <w:szCs w:val="24"/>
        </w:rPr>
      </w:pPr>
      <w:r w:rsidRPr="13266656" w:rsidR="13266656">
        <w:rPr>
          <w:sz w:val="24"/>
          <w:szCs w:val="24"/>
        </w:rPr>
        <w:t xml:space="preserve">prožívat radost a uvolnění z pohybu </w:t>
      </w:r>
    </w:p>
    <w:p xmlns:wp14="http://schemas.microsoft.com/office/word/2010/wordml" w:rsidP="13266656" w14:paraId="374623F4" wp14:textId="67FB1B0E">
      <w:pPr>
        <w:pStyle w:val="Normal"/>
        <w:numPr>
          <w:ilvl w:val="0"/>
          <w:numId w:val="2"/>
        </w:numPr>
        <w:shd w:val="clear" w:color="auto" w:fill="FFFFFF" w:themeFill="background1"/>
        <w:spacing w:before="0" w:after="0" w:line="240" w:lineRule="auto"/>
        <w:rPr>
          <w:sz w:val="24"/>
          <w:szCs w:val="24"/>
        </w:rPr>
      </w:pPr>
      <w:r w:rsidRPr="13266656" w:rsidR="13266656">
        <w:rPr>
          <w:sz w:val="24"/>
          <w:szCs w:val="24"/>
        </w:rPr>
        <w:t xml:space="preserve">prohlubovat dovednost prosociálního chování </w:t>
      </w:r>
    </w:p>
    <w:p xmlns:wp14="http://schemas.microsoft.com/office/word/2010/wordml" w:rsidP="13266656" w14:paraId="5DAB6C7B" wp14:textId="77777777">
      <w:pPr>
        <w:pStyle w:val="ListParagraph"/>
        <w:spacing w:before="0" w:beforeAutospacing="off" w:after="0" w:afterAutospacing="off" w:line="240" w:lineRule="auto"/>
        <w:jc w:val="both"/>
        <w:rPr>
          <w:sz w:val="24"/>
          <w:szCs w:val="24"/>
        </w:rPr>
      </w:pPr>
    </w:p>
    <w:p xmlns:wp14="http://schemas.microsoft.com/office/word/2010/wordml" w14:paraId="2A1D31BD" wp14:textId="4D99EBF8">
      <w:pPr>
        <w:pStyle w:val="ListParagraph"/>
        <w:spacing w:before="120" w:after="120" w:line="240" w:lineRule="auto"/>
        <w:ind w:left="0" w:hanging="0"/>
        <w:jc w:val="both"/>
        <w:rPr>
          <w:sz w:val="24"/>
          <w:szCs w:val="24"/>
        </w:rPr>
      </w:pPr>
      <w:r w:rsidRPr="13266656" w:rsidR="13266656">
        <w:rPr>
          <w:sz w:val="24"/>
          <w:szCs w:val="24"/>
          <w:u w:val="single"/>
        </w:rPr>
        <w:t>BÁSNIČ</w:t>
      </w:r>
      <w:r w:rsidRPr="13266656" w:rsidR="13266656">
        <w:rPr>
          <w:sz w:val="24"/>
          <w:szCs w:val="24"/>
          <w:u w:val="single"/>
          <w:lang w:val="es-ES"/>
        </w:rPr>
        <w:t xml:space="preserve">KY A </w:t>
      </w:r>
      <w:r w:rsidRPr="13266656" w:rsidR="13266656">
        <w:rPr>
          <w:sz w:val="24"/>
          <w:szCs w:val="24"/>
          <w:u w:val="single"/>
        </w:rPr>
        <w:t>ŘÍ</w:t>
      </w:r>
      <w:r w:rsidRPr="13266656" w:rsidR="13266656">
        <w:rPr>
          <w:sz w:val="24"/>
          <w:szCs w:val="24"/>
          <w:u w:val="single"/>
          <w:lang w:val="de-DE"/>
        </w:rPr>
        <w:t>KANKY:</w:t>
      </w:r>
      <w:r w:rsidRPr="13266656" w:rsidR="13266656">
        <w:rPr>
          <w:sz w:val="24"/>
          <w:szCs w:val="24"/>
        </w:rPr>
        <w:t xml:space="preserve"> </w:t>
      </w:r>
      <w:bookmarkEnd w:id="3"/>
      <w:r w:rsidRPr="13266656" w:rsidR="13266656">
        <w:rPr>
          <w:sz w:val="24"/>
          <w:szCs w:val="24"/>
        </w:rPr>
        <w:t xml:space="preserve">Duben, Jarní říkanka s pohybem, koza, kůň, </w:t>
      </w:r>
      <w:r w:rsidRPr="13266656" w:rsidR="13266656">
        <w:rPr>
          <w:sz w:val="24"/>
          <w:szCs w:val="24"/>
        </w:rPr>
        <w:t>pes, …</w:t>
      </w:r>
    </w:p>
    <w:p xmlns:wp14="http://schemas.microsoft.com/office/word/2010/wordml" w:rsidP="13266656" w14:paraId="02EB378F" wp14:textId="77777777">
      <w:pPr>
        <w:pStyle w:val="Normal"/>
        <w:spacing w:before="0" w:beforeAutospacing="off" w:after="0" w:line="240" w:lineRule="auto"/>
        <w:rPr>
          <w:sz w:val="24"/>
          <w:szCs w:val="24"/>
        </w:rPr>
      </w:pPr>
    </w:p>
    <w:p xmlns:wp14="http://schemas.microsoft.com/office/word/2010/wordml" w:rsidP="13266656" w14:paraId="0198C4AD" wp14:textId="77777777">
      <w:pPr>
        <w:pStyle w:val="Normal"/>
        <w:spacing w:after="0" w:afterAutospacing="off"/>
        <w:rPr>
          <w:i w:val="1"/>
          <w:iCs w:val="1"/>
          <w:sz w:val="24"/>
          <w:szCs w:val="24"/>
        </w:rPr>
      </w:pPr>
      <w:r w:rsidRPr="13266656" w:rsidR="13266656">
        <w:rPr>
          <w:i w:val="1"/>
          <w:iCs w:val="1"/>
          <w:sz w:val="24"/>
          <w:szCs w:val="24"/>
        </w:rPr>
        <w:t>DUBEN</w:t>
      </w:r>
    </w:p>
    <w:p xmlns:wp14="http://schemas.microsoft.com/office/word/2010/wordml" w:rsidP="13266656" w14:paraId="22EEAFC1" wp14:textId="6371FCC1">
      <w:pPr>
        <w:pStyle w:val="Normal"/>
        <w:spacing w:after="0" w:afterAutospacing="off"/>
        <w:rPr>
          <w:sz w:val="24"/>
          <w:szCs w:val="24"/>
        </w:rPr>
      </w:pPr>
      <w:r w:rsidRPr="13266656" w:rsidR="13266656">
        <w:rPr>
          <w:sz w:val="24"/>
          <w:szCs w:val="24"/>
        </w:rPr>
        <w:t>Duben má rád legraci,</w:t>
      </w:r>
    </w:p>
    <w:p xmlns:wp14="http://schemas.microsoft.com/office/word/2010/wordml" w:rsidP="13266656" w14:paraId="25042BED" wp14:textId="21EDAE7B">
      <w:pPr>
        <w:pStyle w:val="Normal"/>
        <w:spacing w:after="0" w:afterAutospacing="off"/>
        <w:rPr>
          <w:sz w:val="24"/>
          <w:szCs w:val="24"/>
        </w:rPr>
      </w:pPr>
      <w:r w:rsidRPr="13266656" w:rsidR="13266656">
        <w:rPr>
          <w:sz w:val="24"/>
          <w:szCs w:val="24"/>
        </w:rPr>
        <w:t>stále mění počasí.</w:t>
      </w:r>
    </w:p>
    <w:p xmlns:wp14="http://schemas.microsoft.com/office/word/2010/wordml" w:rsidP="13266656" w14:paraId="69C058FC" wp14:textId="77777777">
      <w:pPr>
        <w:pStyle w:val="Normal"/>
        <w:spacing w:after="0" w:afterAutospacing="off"/>
        <w:rPr>
          <w:sz w:val="24"/>
          <w:szCs w:val="24"/>
        </w:rPr>
      </w:pPr>
      <w:r w:rsidRPr="13266656" w:rsidR="13266656">
        <w:rPr>
          <w:sz w:val="24"/>
          <w:szCs w:val="24"/>
        </w:rPr>
        <w:t>Chvíli svítí sluníčko,</w:t>
      </w:r>
    </w:p>
    <w:p xmlns:wp14="http://schemas.microsoft.com/office/word/2010/wordml" w:rsidP="13266656" w14:paraId="15DC05DD" wp14:textId="77777777">
      <w:pPr>
        <w:pStyle w:val="Normal"/>
        <w:spacing w:after="0" w:afterAutospacing="off"/>
        <w:rPr>
          <w:sz w:val="24"/>
          <w:szCs w:val="24"/>
        </w:rPr>
      </w:pPr>
      <w:r w:rsidRPr="13266656" w:rsidR="13266656">
        <w:rPr>
          <w:sz w:val="24"/>
          <w:szCs w:val="24"/>
        </w:rPr>
        <w:t xml:space="preserve">hned zas </w:t>
      </w:r>
      <w:r w:rsidRPr="13266656" w:rsidR="13266656">
        <w:rPr>
          <w:sz w:val="24"/>
          <w:szCs w:val="24"/>
        </w:rPr>
        <w:t>prší</w:t>
      </w:r>
      <w:r w:rsidRPr="13266656" w:rsidR="13266656">
        <w:rPr>
          <w:sz w:val="24"/>
          <w:szCs w:val="24"/>
        </w:rPr>
        <w:t xml:space="preserve"> maličko.</w:t>
      </w:r>
    </w:p>
    <w:p xmlns:wp14="http://schemas.microsoft.com/office/word/2010/wordml" w:rsidP="13266656" w14:paraId="3677FB74" wp14:textId="77777777">
      <w:pPr>
        <w:pStyle w:val="Normal"/>
        <w:spacing w:after="0" w:afterAutospacing="off"/>
        <w:rPr>
          <w:sz w:val="24"/>
          <w:szCs w:val="24"/>
        </w:rPr>
      </w:pPr>
      <w:r w:rsidRPr="13266656" w:rsidR="13266656">
        <w:rPr>
          <w:sz w:val="24"/>
          <w:szCs w:val="24"/>
        </w:rPr>
        <w:t>Dokonce i padá sníh,</w:t>
      </w:r>
    </w:p>
    <w:p xmlns:wp14="http://schemas.microsoft.com/office/word/2010/wordml" w:rsidP="13266656" w14:paraId="41DD8200" wp14:textId="77777777">
      <w:pPr>
        <w:pStyle w:val="Normal"/>
        <w:spacing w:after="0" w:afterAutospacing="off"/>
        <w:rPr>
          <w:sz w:val="24"/>
          <w:szCs w:val="24"/>
        </w:rPr>
      </w:pPr>
      <w:r w:rsidRPr="13266656" w:rsidR="13266656">
        <w:rPr>
          <w:sz w:val="24"/>
          <w:szCs w:val="24"/>
        </w:rPr>
        <w:t>tenhle duben má rád smích.</w:t>
      </w:r>
    </w:p>
    <w:p xmlns:wp14="http://schemas.microsoft.com/office/word/2010/wordml" w:rsidP="13266656" wp14:textId="77777777" w14:paraId="72A3D3EC">
      <w:pPr>
        <w:pStyle w:val="Normal"/>
        <w:spacing w:after="0" w:afterAutospacing="off"/>
        <w:rPr>
          <w:sz w:val="24"/>
          <w:szCs w:val="24"/>
        </w:rPr>
      </w:pPr>
    </w:p>
    <w:p xmlns:wp14="http://schemas.microsoft.com/office/word/2010/wordml" w:rsidP="13266656" w14:paraId="77E35CBD" wp14:textId="41FDFCD0">
      <w:pPr>
        <w:pStyle w:val="Normal"/>
        <w:spacing w:before="120" w:after="0" w:afterAutospacing="off" w:line="240" w:lineRule="auto"/>
        <w:rPr>
          <w:sz w:val="24"/>
          <w:szCs w:val="24"/>
        </w:rPr>
      </w:pPr>
      <w:r w:rsidRPr="13266656" w:rsidR="13266656">
        <w:rPr>
          <w:i w:val="1"/>
          <w:iCs w:val="1"/>
          <w:sz w:val="24"/>
          <w:szCs w:val="24"/>
        </w:rPr>
        <w:t>KOZA</w:t>
      </w:r>
    </w:p>
    <w:p xmlns:wp14="http://schemas.microsoft.com/office/word/2010/wordml" w:rsidP="751EBE06" w14:paraId="7FFFD91A" wp14:textId="6DC78EB7">
      <w:pPr>
        <w:pStyle w:val="Normal"/>
        <w:spacing w:before="0" w:beforeAutospacing="off" w:after="0" w:afterAutospacing="off" w:line="240" w:lineRule="auto"/>
        <w:rPr>
          <w:sz w:val="24"/>
          <w:szCs w:val="24"/>
        </w:rPr>
      </w:pPr>
      <w:r w:rsidRPr="751EBE06" w:rsidR="13266656">
        <w:rPr>
          <w:sz w:val="24"/>
          <w:szCs w:val="24"/>
        </w:rPr>
        <w:t>Já jsem koza rohatá,</w:t>
      </w:r>
    </w:p>
    <w:p xmlns:wp14="http://schemas.microsoft.com/office/word/2010/wordml" w:rsidP="751EBE06" w14:paraId="6DCDE7A3" wp14:textId="347869B2">
      <w:pPr>
        <w:pStyle w:val="Normal"/>
        <w:spacing w:before="0" w:beforeAutospacing="off" w:after="0" w:afterAutospacing="off" w:line="240" w:lineRule="auto"/>
        <w:rPr>
          <w:sz w:val="24"/>
          <w:szCs w:val="24"/>
        </w:rPr>
      </w:pPr>
      <w:r w:rsidRPr="751EBE06" w:rsidR="13266656">
        <w:rPr>
          <w:sz w:val="24"/>
          <w:szCs w:val="24"/>
        </w:rPr>
        <w:t>ročně mám dvě kůzlata.</w:t>
      </w:r>
    </w:p>
    <w:p xmlns:wp14="http://schemas.microsoft.com/office/word/2010/wordml" w:rsidP="751EBE06" w14:paraId="1EC3A12D" wp14:textId="4478BF44">
      <w:pPr>
        <w:pStyle w:val="Normal"/>
        <w:spacing w:before="0" w:beforeAutospacing="off" w:after="0" w:afterAutospacing="off" w:line="240" w:lineRule="auto"/>
        <w:rPr>
          <w:sz w:val="24"/>
          <w:szCs w:val="24"/>
        </w:rPr>
      </w:pPr>
      <w:r w:rsidRPr="751EBE06" w:rsidR="13266656">
        <w:rPr>
          <w:sz w:val="24"/>
          <w:szCs w:val="24"/>
        </w:rPr>
        <w:t xml:space="preserve">Žeru ráda lupení, </w:t>
      </w:r>
    </w:p>
    <w:p xmlns:wp14="http://schemas.microsoft.com/office/word/2010/wordml" w:rsidP="751EBE06" w14:paraId="4D388EBF" wp14:textId="78BB8A20">
      <w:pPr>
        <w:pStyle w:val="Normal"/>
        <w:spacing w:before="0" w:beforeAutospacing="off" w:after="0" w:afterAutospacing="off" w:line="240" w:lineRule="auto"/>
        <w:rPr>
          <w:sz w:val="24"/>
          <w:szCs w:val="24"/>
        </w:rPr>
      </w:pPr>
      <w:r w:rsidRPr="751EBE06" w:rsidR="13266656">
        <w:rPr>
          <w:sz w:val="24"/>
          <w:szCs w:val="24"/>
        </w:rPr>
        <w:t>keře, stromy, osení.</w:t>
      </w:r>
    </w:p>
    <w:p xmlns:wp14="http://schemas.microsoft.com/office/word/2010/wordml" w:rsidP="13266656" w14:paraId="0D0B940D" wp14:textId="77777777">
      <w:pPr>
        <w:pStyle w:val="Normal"/>
        <w:spacing w:before="0" w:beforeAutospacing="off" w:after="0" w:line="240" w:lineRule="auto"/>
        <w:rPr>
          <w:sz w:val="24"/>
          <w:szCs w:val="24"/>
        </w:rPr>
      </w:pPr>
    </w:p>
    <w:p xmlns:wp14="http://schemas.microsoft.com/office/word/2010/wordml" w14:paraId="248EE440" wp14:textId="77777777">
      <w:pPr>
        <w:pStyle w:val="Normal"/>
        <w:spacing w:before="120" w:after="200" w:line="240" w:lineRule="auto"/>
        <w:rPr>
          <w:sz w:val="24"/>
          <w:szCs w:val="24"/>
        </w:rPr>
      </w:pPr>
      <w:r>
        <w:rPr>
          <w:sz w:val="24"/>
          <w:szCs w:val="24"/>
          <w:u w:val="single" w:color="000000"/>
        </w:rPr>
        <w:t>PÍSNIČ</w:t>
      </w:r>
      <w:r>
        <w:rPr>
          <w:sz w:val="24"/>
          <w:szCs w:val="24"/>
          <w:u w:val="single" w:color="000000"/>
          <w:lang w:val="de-DE"/>
        </w:rPr>
        <w:t>KY: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Krávy, krávy, To je on, Když jsem husy pásala, Lev</w:t>
      </w:r>
    </w:p>
    <w:p xmlns:wp14="http://schemas.microsoft.com/office/word/2010/wordml" w14:paraId="0E8136E3" wp14:textId="77777777">
      <w:pPr>
        <w:pStyle w:val="Normal"/>
        <w:spacing w:before="120" w:after="200" w:line="240" w:lineRule="auto"/>
        <w:rPr>
          <w:sz w:val="24"/>
          <w:szCs w:val="24"/>
        </w:rPr>
      </w:pPr>
      <w:r>
        <w:rPr>
          <w:sz w:val="24"/>
          <w:szCs w:val="24"/>
          <w:u w:val="single" w:color="000000"/>
          <w:lang w:val="de-DE"/>
        </w:rPr>
        <w:t>HRY: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S kohoutkem a slepičkou, Chytni myšku, Kdo je za dveřmi v chlívku?, Umíš, pejsku, poslouchat?,…</w:t>
      </w:r>
    </w:p>
    <w:p xmlns:wp14="http://schemas.microsoft.com/office/word/2010/wordml" w:rsidP="13266656" w14:paraId="5877CEFC" wp14:textId="1082EE50">
      <w:pPr>
        <w:pStyle w:val="Normal"/>
        <w:spacing w:before="120" w:after="200" w:line="240" w:lineRule="auto"/>
        <w:rPr>
          <w:sz w:val="24"/>
          <w:szCs w:val="24"/>
          <w:u w:val="single"/>
        </w:rPr>
      </w:pPr>
      <w:bookmarkStart w:name="_Hlk52195643" w:id="6"/>
      <w:r w:rsidRPr="13266656" w:rsidR="13266656">
        <w:rPr>
          <w:sz w:val="24"/>
          <w:szCs w:val="24"/>
          <w:u w:val="single"/>
        </w:rPr>
        <w:t>AKCE TŘÍ</w:t>
      </w:r>
      <w:r w:rsidRPr="13266656" w:rsidR="13266656">
        <w:rPr>
          <w:sz w:val="24"/>
          <w:szCs w:val="24"/>
          <w:u w:val="single"/>
          <w:lang w:val="de-DE"/>
        </w:rPr>
        <w:t>DY</w:t>
      </w:r>
      <w:bookmarkEnd w:id="6"/>
      <w:r w:rsidRPr="13266656" w:rsidR="13266656">
        <w:rPr>
          <w:sz w:val="24"/>
          <w:szCs w:val="24"/>
          <w:u w:val="single"/>
        </w:rPr>
        <w:t xml:space="preserve">: </w:t>
      </w:r>
    </w:p>
    <w:p xmlns:wp14="http://schemas.microsoft.com/office/word/2010/wordml" w:rsidP="13266656" w14:paraId="49BD472A" wp14:textId="655867D7">
      <w:pPr>
        <w:pStyle w:val="Normal"/>
        <w:spacing w:before="0" w:beforeAutospacing="off" w:after="0"/>
        <w:rPr>
          <w:sz w:val="24"/>
          <w:szCs w:val="24"/>
        </w:rPr>
      </w:pPr>
      <w:r w:rsidRPr="13266656" w:rsidR="13266656">
        <w:rPr>
          <w:b w:val="1"/>
          <w:bCs w:val="1"/>
          <w:sz w:val="24"/>
          <w:szCs w:val="24"/>
        </w:rPr>
        <w:t>19. 4.2024</w:t>
      </w:r>
      <w:r w:rsidRPr="13266656" w:rsidR="13266656">
        <w:rPr>
          <w:sz w:val="24"/>
          <w:szCs w:val="24"/>
        </w:rPr>
        <w:t xml:space="preserve"> </w:t>
      </w:r>
      <w:r>
        <w:tab/>
      </w:r>
      <w:r w:rsidRPr="13266656" w:rsidR="13266656">
        <w:rPr>
          <w:sz w:val="24"/>
          <w:szCs w:val="24"/>
        </w:rPr>
        <w:t>divadelní představení v MŠ „Rytířská pohádka“</w:t>
      </w:r>
    </w:p>
    <w:p xmlns:wp14="http://schemas.microsoft.com/office/word/2010/wordml" w:rsidP="13266656" w14:paraId="122CFB89" wp14:textId="45912C31">
      <w:pPr>
        <w:pStyle w:val="Normal"/>
        <w:spacing w:before="0" w:beforeAutospacing="off" w:after="0" w:line="240" w:lineRule="auto"/>
        <w:rPr>
          <w:sz w:val="24"/>
          <w:szCs w:val="24"/>
        </w:rPr>
      </w:pPr>
      <w:r w:rsidRPr="13266656" w:rsidR="13266656">
        <w:rPr>
          <w:rFonts w:ascii="Calibri" w:hAnsi="Calibri"/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22. 4. </w:t>
      </w:r>
      <w:r w:rsidRPr="13266656" w:rsidR="13266656">
        <w:rPr>
          <w:rFonts w:ascii="Calibri" w:hAnsi="Calibri"/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2024</w:t>
      </w:r>
      <w:r>
        <w:tab/>
      </w:r>
      <w:r w:rsidRPr="13266656" w:rsidR="13266656">
        <w:rPr>
          <w:rFonts w:ascii="Calibri" w:hAnsi="Calibr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Den Země</w:t>
      </w:r>
    </w:p>
    <w:p xmlns:wp14="http://schemas.microsoft.com/office/word/2010/wordml" w:rsidP="13266656" w14:paraId="686607A1" wp14:textId="1707EFAE">
      <w:pPr>
        <w:pStyle w:val="Normal"/>
        <w:spacing w:before="0" w:beforeAutospacing="off" w:after="0" w:line="240" w:lineRule="auto"/>
        <w:rPr>
          <w:sz w:val="24"/>
          <w:szCs w:val="24"/>
        </w:rPr>
      </w:pPr>
      <w:r w:rsidRPr="13266656" w:rsidR="13266656">
        <w:rPr>
          <w:b w:val="1"/>
          <w:bCs w:val="1"/>
          <w:sz w:val="24"/>
          <w:szCs w:val="24"/>
        </w:rPr>
        <w:t>24. 4. 2024</w:t>
      </w:r>
      <w:r>
        <w:tab/>
      </w:r>
      <w:r w:rsidRPr="13266656" w:rsidR="13266656">
        <w:rPr>
          <w:sz w:val="24"/>
          <w:szCs w:val="24"/>
        </w:rPr>
        <w:t>fotografování tříd</w:t>
      </w:r>
    </w:p>
    <w:p xmlns:wp14="http://schemas.microsoft.com/office/word/2010/wordml" w:rsidP="13266656" w14:paraId="19DCEA51" wp14:textId="246FAC6D">
      <w:pPr>
        <w:pStyle w:val="Normal"/>
        <w:spacing w:before="0" w:beforeAutospacing="off" w:after="0" w:line="240" w:lineRule="auto"/>
        <w:rPr>
          <w:sz w:val="24"/>
          <w:szCs w:val="24"/>
        </w:rPr>
      </w:pPr>
      <w:r w:rsidRPr="13266656" w:rsidR="13266656">
        <w:rPr>
          <w:rFonts w:ascii="Calibri" w:hAnsi="Calibri"/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30. 4. </w:t>
      </w:r>
      <w:r w:rsidRPr="13266656" w:rsidR="13266656">
        <w:rPr>
          <w:rFonts w:ascii="Calibri" w:hAnsi="Calibri"/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2024</w:t>
      </w:r>
      <w:r>
        <w:tab/>
      </w:r>
      <w:r w:rsidRPr="13266656" w:rsidR="13266656">
        <w:rPr>
          <w:rFonts w:ascii="Calibri" w:hAnsi="Calibr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Čarodějnice</w:t>
      </w:r>
    </w:p>
    <w:p xmlns:wp14="http://schemas.microsoft.com/office/word/2010/wordml" w14:paraId="60061E4C" wp14:textId="77777777">
      <w:pPr>
        <w:pStyle w:val="Normal"/>
        <w:spacing w:before="120" w:after="0"/>
        <w:rPr>
          <w:sz w:val="24"/>
          <w:szCs w:val="24"/>
        </w:rPr>
      </w:pPr>
      <w:r>
        <w:rPr/>
      </w:r>
    </w:p>
    <w:p xmlns:wp14="http://schemas.microsoft.com/office/word/2010/wordml" w14:paraId="44EAFD9C" wp14:textId="77777777">
      <w:pPr>
        <w:pStyle w:val="Normal"/>
        <w:spacing w:before="120" w:after="0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 w:orient="portrait"/>
      <w:pgMar w:top="765" w:right="720" w:bottom="765" w:left="720" w:header="708" w:footer="708" w:gutter="0"/>
      <w:pgNumType w:fmt="decimal"/>
      <w:formProt w:val="false"/>
      <w:textDirection w:val="lrTb"/>
      <w:docGrid w:type="default" w:linePitch="10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 xmlns:wp14="http://schemas.microsoft.com/office/word/2010/wordml" w14:paraId="4B94D5A5" wp14:textId="77777777">
    <w:pPr>
      <w:pStyle w:val="Zhlava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 xmlns:wp14="http://schemas.microsoft.com/office/word/2010/wordml" w14:paraId="3DEEC669" wp14:textId="77777777">
    <w:pPr>
      <w:pStyle w:val="Zhlavazpa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29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49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69" w:hanging="31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89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09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29" w:hanging="31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69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89" w:hanging="31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nsid w:val="4eeb3fc3"/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 w:cs="Calibri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alibri" w:hAnsi="Calibri" w:cs="Calibri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Calibri" w:hAnsi="Calibri" w:cs="Calibri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hint="default" w:ascii="Calibri" w:hAnsi="Calibri" w:cs="Calibri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alibri" w:hAnsi="Calibri" w:cs="Calibri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Calibri" w:hAnsi="Calibri" w:cs="Calibri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hint="default" w:ascii="Calibri" w:hAnsi="Calibri" w:cs="Calibri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alibri" w:hAnsi="Calibri" w:cs="Calibri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Calibri" w:hAnsi="Calibri" w:cs="Calibri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nsid w:val="536e87e2"/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7cd09003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7091919"/>
    <w:rsid w:val="07091919"/>
    <w:rsid w:val="13266656"/>
    <w:rsid w:val="147E6EB8"/>
    <w:rsid w:val="14A6D9AE"/>
    <w:rsid w:val="165E0718"/>
    <w:rsid w:val="18C2FACA"/>
    <w:rsid w:val="1995A7DA"/>
    <w:rsid w:val="2481BCC9"/>
    <w:rsid w:val="42AF896F"/>
    <w:rsid w:val="45E72A31"/>
    <w:rsid w:val="45E72A31"/>
    <w:rsid w:val="6C436DFB"/>
    <w:rsid w:val="751EBE06"/>
    <w:rsid w:val="77F7F318"/>
    <w:rsid w:val="7A43BE6D"/>
    <w:rsid w:val="7A43BE6D"/>
  </w:rsids>
  <w:themeFontLang w:val="cs-CZ" w:eastAsia="" w:bidi=""/>
  <w14:docId w14:val="67E75EF4"/>
  <w15:docId w15:val="{5FAE083C-902F-4D63-8988-AFE04EF29243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Arial Unicode MS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3ad6"/>
    <w:pPr>
      <w:widowControl/>
      <w:suppressAutoHyphens w:val="false"/>
      <w:bidi w:val="0"/>
      <w:spacing w:before="0" w:after="200" w:line="276" w:lineRule="auto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rsid w:val="00ea3ad6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3269b"/>
    <w:rPr>
      <w:color w:val="605E5C"/>
      <w:shd w:val="clear" w:fill="E1DFDD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azpat" w:customStyle="1">
    <w:name w:val="Záhlaví a zápatí"/>
    <w:qFormat/>
    <w:rsid w:val="00ea3ad6"/>
    <w:pPr>
      <w:widowControl/>
      <w:tabs>
        <w:tab w:val="clear" w:pos="708"/>
        <w:tab w:val="right" w:leader="none" w:pos="9020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cs-CZ" w:eastAsia="cs-CZ" w:bidi="ar-SA"/>
    </w:rPr>
  </w:style>
  <w:style w:type="paragraph" w:styleId="ListParagraph">
    <w:name w:val="List Paragraph"/>
    <w:qFormat/>
    <w:rsid w:val="00ea3ad6"/>
    <w:pPr>
      <w:widowControl/>
      <w:suppressAutoHyphens w:val="true"/>
      <w:bidi w:val="0"/>
      <w:spacing w:before="0" w:after="200" w:line="276" w:lineRule="auto"/>
      <w:ind w:left="720" w:hanging="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cs-CZ" w:eastAsia="cs-CZ" w:bidi="ar-SA"/>
    </w:rPr>
  </w:style>
  <w:style w:type="paragraph" w:styleId="Zhlavazpat1" w:customStyle="1">
    <w:name w:val="Záhlaví a zápatí"/>
    <w:basedOn w:val="Normal"/>
    <w:qFormat/>
    <w:pPr/>
    <w:rPr/>
  </w:style>
  <w:style w:type="paragraph" w:styleId="Zhlav">
    <w:name w:val="Header"/>
    <w:basedOn w:val="Zhlavazpat1"/>
    <w:pPr/>
    <w:rPr/>
  </w:style>
  <w:style w:type="paragraph" w:styleId="Zpat">
    <w:name w:val="Footer"/>
    <w:basedOn w:val="Zhlavazpat1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mportovanstyl1" w:customStyle="1">
    <w:name w:val="Importovaný styl 1"/>
    <w:qFormat/>
    <w:rsid w:val="00ea3ad6"/>
  </w:style>
  <w:style w:type="numbering" w:styleId="Importovanstyl2" w:customStyle="1">
    <w:name w:val="Importovaný styl 2"/>
    <w:qFormat/>
    <w:rsid w:val="00ea3ad6"/>
  </w:style>
  <w:style w:type="table" w:styleId="Normlntabulka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customStyle="1">
    <w:name w:val="Normal Table0"/>
    <w:rsid w:val="00ea3ad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true">
    <w:uiPriority w:val="1"/>
    <w:name w:val="normaltextrun"/>
    <w:basedOn w:val="DefaultParagraphFont"/>
    <w:rsid w:val="13266656"/>
    <w:rPr>
      <w:rFonts w:ascii="Calibri" w:hAnsi="Calibri" w:eastAsia="Calibri" w:cs="" w:asciiTheme="minorAscii" w:hAnsiTheme="minorAscii" w:eastAsiaTheme="minorAscii" w:cstheme="minorBidi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oter" Target="footer1.xml" Id="rId3" /><Relationship Type="http://schemas.openxmlformats.org/officeDocument/2006/relationships/theme" Target="theme/theme1.xml" Id="rId7" /><Relationship Type="http://schemas.openxmlformats.org/officeDocument/2006/relationships/header" Target="header1.xml" Id="rId2" /><Relationship Type="http://schemas.openxmlformats.org/officeDocument/2006/relationships/styles" Target="styles.xml" Id="rId1" /><Relationship Type="http://schemas.openxmlformats.org/officeDocument/2006/relationships/settings" Target="settings.xml" Id="rId6" /><Relationship Type="http://schemas.openxmlformats.org/officeDocument/2006/relationships/fontTable" Target="fontTable.xml" Id="rId5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EEAD9-2CF6-45AD-A486-08A923840FDA}"/>
</file>

<file path=customXml/itemProps2.xml><?xml version="1.0" encoding="utf-8"?>
<ds:datastoreItem xmlns:ds="http://schemas.openxmlformats.org/officeDocument/2006/customXml" ds:itemID="{114F5AF0-18BB-4F6D-AE74-DC883637EE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Company>ČÚZK</ap:Company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2023-01-22T10:53:00.0000000Z</dcterms:created>
  <dc:creator/>
  <dc:description/>
  <dc:language>cs-CZ</dc:language>
  <lastModifiedBy>Petra Včelaříková</lastModifiedBy>
  <dcterms:modified xsi:type="dcterms:W3CDTF">2024-03-28T10:21:29.4963500Z</dcterms:modified>
  <revision>207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