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14:paraId="672A6659" wp14:textId="7777777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/>
          <w:bCs/>
          <w:color w:val="00B0F0"/>
          <w:sz w:val="24"/>
          <w:szCs w:val="24"/>
        </w:rPr>
      </w:pPr>
      <w:r>
        <w:rPr>
          <w:rFonts w:eastAsia="Calibri" w:cs="Calibri" w:eastAsiaTheme="minorAscii" w:cstheme="minorAscii"/>
          <w:b/>
          <w:bCs/>
          <w:color w:val="00B0F0"/>
          <w:sz w:val="24"/>
          <w:szCs w:val="24"/>
        </w:rPr>
      </w:r>
    </w:p>
    <w:p xmlns:wp14="http://schemas.microsoft.com/office/word/2010/wordml" w14:paraId="511514A3" wp14:textId="7777777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color w:val="3EFB25"/>
          <w:sz w:val="24"/>
          <w:szCs w:val="24"/>
        </w:rPr>
      </w:pPr>
      <w:r>
        <w:rPr>
          <w:rFonts w:eastAsia="Calibri" w:cs="Calibri" w:eastAsiaTheme="minorAscii" w:cstheme="minorAscii"/>
          <w:b/>
          <w:bCs/>
          <w:color w:val="00B0F0"/>
          <w:sz w:val="24"/>
          <w:szCs w:val="24"/>
          <w:u w:val="single"/>
        </w:rPr>
        <w:t>3. TŘÍDA (4</w:t>
      </w:r>
      <w:bookmarkStart w:name="_Hlk52196572" w:id="0"/>
      <w:r>
        <w:rPr>
          <w:rFonts w:eastAsia="Calibri" w:cs="Calibri" w:eastAsiaTheme="minorAscii" w:cstheme="minorAscii"/>
          <w:b/>
          <w:bCs/>
          <w:color w:val="00B0F0"/>
          <w:sz w:val="24"/>
          <w:szCs w:val="24"/>
          <w:u w:val="single"/>
        </w:rPr>
        <w:t>–</w:t>
      </w:r>
      <w:bookmarkEnd w:id="0"/>
      <w:r>
        <w:rPr>
          <w:rFonts w:eastAsia="Calibri" w:cs="Calibri" w:eastAsiaTheme="minorAscii" w:cstheme="minorAscii"/>
          <w:b/>
          <w:bCs/>
          <w:color w:val="00B0F0"/>
          <w:sz w:val="24"/>
          <w:szCs w:val="24"/>
          <w:u w:val="single"/>
        </w:rPr>
        <w:t>5 let)</w:t>
      </w:r>
      <w:bookmarkStart w:name="_Hlk52194355" w:id="1"/>
      <w:bookmarkStart w:name="_Hlk52196591" w:id="2"/>
      <w:r>
        <w:rPr>
          <w:rFonts w:eastAsia="Calibri" w:cs="Calibri" w:eastAsiaTheme="minorAscii" w:cstheme="minorAscii"/>
          <w:b/>
          <w:bCs/>
          <w:color w:val="00B0F0"/>
          <w:sz w:val="24"/>
          <w:szCs w:val="24"/>
          <w:u w:val="single"/>
        </w:rPr>
        <w:t xml:space="preserve"> – </w:t>
      </w:r>
      <w:bookmarkEnd w:id="2"/>
      <w:r>
        <w:rPr>
          <w:rFonts w:eastAsia="Calibri" w:cs="Calibri" w:eastAsiaTheme="minorAscii" w:cstheme="minorAscii"/>
          <w:b/>
          <w:bCs/>
          <w:color w:val="00B0F0"/>
          <w:sz w:val="24"/>
          <w:szCs w:val="24"/>
          <w:u w:val="single"/>
        </w:rPr>
        <w:t xml:space="preserve">PLÁN </w:t>
      </w:r>
      <w:bookmarkEnd w:id="1"/>
      <w:r>
        <w:rPr>
          <w:rFonts w:eastAsia="Calibri" w:cs="Calibri" w:eastAsiaTheme="minorAscii" w:cstheme="minorAscii"/>
          <w:b/>
          <w:bCs/>
          <w:color w:val="00B0F0"/>
          <w:sz w:val="24"/>
          <w:szCs w:val="24"/>
          <w:u w:val="single"/>
        </w:rPr>
        <w:t>LEDEN</w:t>
      </w:r>
      <w:r>
        <w:rPr/>
        <w:tab/>
      </w:r>
    </w:p>
    <w:p xmlns:wp14="http://schemas.microsoft.com/office/word/2010/wordml" w14:paraId="7AF3A32D" wp14:textId="77777777">
      <w:pPr>
        <w:pStyle w:val="Normal"/>
        <w:spacing w:before="0"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false"/>
          <w:bCs w:val="false"/>
          <w:i/>
          <w:i/>
          <w:iCs/>
          <w:caps w:val="false"/>
          <w:smallCaps w:val="false"/>
          <w:color w:val="000000"/>
          <w:spacing w:val="0"/>
          <w:kern w:val="0"/>
          <w:sz w:val="24"/>
          <w:szCs w:val="24"/>
          <w:lang w:val="cs-CZ" w:eastAsia="en-US" w:bidi="ar-SA"/>
        </w:rPr>
      </w:pPr>
      <w:r>
        <w:rPr>
          <w:rFonts w:eastAsia="Calibri" w:cs="Calibri" w:eastAsiaTheme="minorAscii" w:cstheme="minorAscii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4"/>
          <w:szCs w:val="24"/>
          <w:lang w:val="cs-CZ" w:eastAsia="en-US" w:bidi="ar-SA"/>
        </w:rPr>
        <w:t>V měsíci lednu budeme netrpělivě vyhlížet sníh, pokud se objeví, je čas zimních radovánek na sněhu a ledu, abychom si mohli užívat přírodu v celé její kráse. Čeká nás povídání o znacích zimy, počasí, přírodních jevech a zimních sportech. Toto období se vyznačuje výraznou proměnou v přírodě, ale i řadou zvyků. Říká se – Jak na Nový rok, tak po celý rok. Připomeneme si také tříkrálovou koledu. Nezapomeneme ani na zvířátka, vyrobíme pro ně krmítka, budeme do nich doplňovat zrníčka a něco se dozvíme o životě ptáků a zvířat v zimě.</w:t>
      </w:r>
    </w:p>
    <w:p xmlns:wp14="http://schemas.microsoft.com/office/word/2010/wordml" w14:paraId="0A37501D" wp14:textId="77777777">
      <w:pPr>
        <w:pStyle w:val="Normal"/>
        <w:spacing w:before="0"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i/>
          <w:i/>
          <w:iCs/>
          <w:sz w:val="24"/>
          <w:szCs w:val="24"/>
        </w:rPr>
      </w:pPr>
      <w:r>
        <w:rPr>
          <w:rFonts w:eastAsia="Calibri" w:cs="Calibri" w:eastAsiaTheme="minorAscii" w:cstheme="minorAscii"/>
          <w:i/>
          <w:iCs/>
          <w:sz w:val="24"/>
          <w:szCs w:val="24"/>
        </w:rPr>
      </w:r>
    </w:p>
    <w:p xmlns:wp14="http://schemas.microsoft.com/office/word/2010/wordml" w14:paraId="095AB079" wp14:textId="77777777">
      <w:pPr>
        <w:pStyle w:val="Normal"/>
        <w:spacing w:before="120" w:after="120" w:line="240" w:lineRule="auto"/>
        <w:rPr>
          <w:rFonts w:ascii="Calibri" w:hAnsi="Calibri" w:eastAsia="Calibri" w:cs="Calibri" w:asciiTheme="minorAscii" w:hAnsiTheme="minorAscii" w:eastAsiaTheme="minorAscii" w:cstheme="minorAscii"/>
          <w:b/>
          <w:bCs/>
          <w:sz w:val="24"/>
          <w:szCs w:val="24"/>
        </w:rPr>
      </w:pPr>
      <w:r>
        <w:rPr>
          <w:rFonts w:eastAsia="Calibri" w:cs="Calibri" w:eastAsiaTheme="minorAscii" w:cstheme="minorAscii"/>
          <w:sz w:val="24"/>
          <w:szCs w:val="24"/>
        </w:rPr>
        <w:t>Téma měsíce:</w:t>
      </w:r>
      <w:r>
        <w:rPr/>
        <w:tab/>
      </w:r>
      <w:r>
        <w:rPr>
          <w:rFonts w:eastAsia="Calibri" w:cs="Calibri" w:eastAsiaTheme="minorAscii" w:cstheme="minorAscii"/>
          <w:b/>
          <w:bCs/>
          <w:sz w:val="24"/>
          <w:szCs w:val="24"/>
        </w:rPr>
        <w:t>„PANÍ ZIMA ČARUJE“</w:t>
      </w:r>
    </w:p>
    <w:p xmlns:wp14="http://schemas.microsoft.com/office/word/2010/wordml" w14:paraId="0F60DC2B" wp14:textId="77777777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rPr>
          <w:rFonts w:eastAsia="Calibri" w:cs="Calibri" w:eastAsiaTheme="minorAscii" w:cstheme="minorAscii"/>
          <w:sz w:val="24"/>
          <w:szCs w:val="24"/>
        </w:rPr>
        <w:t>My tři králové jdeme k vám</w:t>
      </w:r>
    </w:p>
    <w:p xmlns:wp14="http://schemas.microsoft.com/office/word/2010/wordml" w14:paraId="35DC07AB" wp14:textId="77777777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rPr>
          <w:rFonts w:eastAsia="Calibri" w:cs="Calibri" w:eastAsiaTheme="minorAscii" w:cstheme="minorAscii"/>
          <w:sz w:val="24"/>
          <w:szCs w:val="24"/>
        </w:rPr>
        <w:t>Zimní sporty a hry</w:t>
      </w:r>
    </w:p>
    <w:p xmlns:wp14="http://schemas.microsoft.com/office/word/2010/wordml" w14:paraId="49835F18" wp14:textId="77777777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rPr>
          <w:rFonts w:eastAsia="Calibri" w:cs="Calibri" w:eastAsiaTheme="minorAscii" w:cstheme="minorAscii"/>
          <w:sz w:val="24"/>
          <w:szCs w:val="24"/>
        </w:rPr>
        <w:t>Co dělají zvířátka v zimě</w:t>
      </w:r>
    </w:p>
    <w:p xmlns:wp14="http://schemas.microsoft.com/office/word/2010/wordml" w14:paraId="664175EB" wp14:textId="77777777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rPr>
          <w:rFonts w:eastAsia="Calibri" w:cs="Calibri" w:eastAsiaTheme="minorAscii" w:cstheme="minorAscii"/>
          <w:sz w:val="24"/>
          <w:szCs w:val="24"/>
        </w:rPr>
        <w:t xml:space="preserve">Zimní království </w:t>
      </w:r>
    </w:p>
    <w:p xmlns:wp14="http://schemas.microsoft.com/office/word/2010/wordml" w:rsidP="76301D7A" w14:paraId="5DAB6C7B" wp14:textId="77777777">
      <w:pPr>
        <w:pStyle w:val="Normal"/>
        <w:spacing w:before="0" w:after="0" w:afterAutospacing="off" w:line="240" w:lineRule="auto"/>
        <w:rPr>
          <w:color w:val="C9211E"/>
        </w:rPr>
      </w:pPr>
    </w:p>
    <w:p xmlns:wp14="http://schemas.microsoft.com/office/word/2010/wordml" w14:paraId="30569B45" wp14:textId="77777777">
      <w:pPr>
        <w:pStyle w:val="Normal"/>
        <w:spacing w:before="0" w:after="120" w:line="240" w:lineRule="auto"/>
        <w:rPr>
          <w:color w:val="C9211E"/>
        </w:rPr>
      </w:pPr>
      <w:r>
        <w:rPr>
          <w:rFonts w:eastAsia="Calibri" w:cs="Calibri" w:eastAsiaTheme="minorAscii" w:cstheme="minorAscii"/>
          <w:color w:val="000000"/>
          <w:sz w:val="24"/>
          <w:szCs w:val="24"/>
          <w:u w:val="single"/>
        </w:rPr>
        <w:t>OČEKÁVANÉ VÝSTUPY:</w:t>
      </w:r>
    </w:p>
    <w:p xmlns:wp14="http://schemas.microsoft.com/office/word/2010/wordml" w14:paraId="22DA04DE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rFonts w:eastAsia="Calibri" w:cs="Calibri" w:eastAsiaTheme="minorAscii" w:cstheme="minorAscii"/>
          <w:color w:val="000000"/>
          <w:sz w:val="24"/>
          <w:szCs w:val="24"/>
        </w:rPr>
        <w:t>koordinovat lokomoci, celkovou obratnost, sladit pohyby s hudbou</w:t>
      </w:r>
    </w:p>
    <w:p xmlns:wp14="http://schemas.microsoft.com/office/word/2010/wordml" w14:paraId="7653A1B7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rFonts w:eastAsia="Calibri" w:cs="Calibri"/>
          <w:color w:val="000000"/>
          <w:sz w:val="24"/>
          <w:szCs w:val="24"/>
        </w:rPr>
        <w:t>rozvoj lokomočních dovedností a slovní zásoby</w:t>
      </w:r>
    </w:p>
    <w:p xmlns:wp14="http://schemas.microsoft.com/office/word/2010/wordml" w14:paraId="0DD50F81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rFonts w:eastAsia="Calibri" w:cs="Calibri" w:eastAsiaTheme="minorAscii" w:cstheme="minorAscii"/>
          <w:color w:val="000000"/>
          <w:sz w:val="24"/>
          <w:szCs w:val="24"/>
        </w:rPr>
        <w:t>vyjádřit samostatně myšlenku, pocity, přání, úsudek</w:t>
      </w:r>
    </w:p>
    <w:p xmlns:wp14="http://schemas.microsoft.com/office/word/2010/wordml" w14:paraId="6E128148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rFonts w:eastAsia="Calibri" w:cs="Calibri" w:eastAsiaTheme="minorAscii" w:cstheme="minorAscii"/>
          <w:color w:val="000000"/>
          <w:sz w:val="24"/>
          <w:szCs w:val="24"/>
        </w:rPr>
        <w:t>rozvoj estetického cítění</w:t>
      </w:r>
    </w:p>
    <w:p xmlns:wp14="http://schemas.microsoft.com/office/word/2010/wordml" w14:paraId="40AF1CC8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rFonts w:eastAsia="Calibri" w:cs="Calibri" w:eastAsiaTheme="minorAscii" w:cstheme="minorAscii"/>
          <w:color w:val="000000"/>
          <w:sz w:val="24"/>
          <w:szCs w:val="24"/>
        </w:rPr>
        <w:t>práce s literárními texty</w:t>
      </w:r>
    </w:p>
    <w:p xmlns:wp14="http://schemas.microsoft.com/office/word/2010/wordml" w14:paraId="5C01F663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rFonts w:eastAsia="Calibri" w:cs="Calibri" w:eastAsiaTheme="minorAscii" w:cstheme="minorAscii"/>
          <w:color w:val="000000"/>
          <w:sz w:val="24"/>
          <w:szCs w:val="24"/>
        </w:rPr>
        <w:t>seznámit se s příběhem o Třech králích</w:t>
      </w:r>
    </w:p>
    <w:p xmlns:wp14="http://schemas.microsoft.com/office/word/2010/wordml" w14:paraId="1BDE6C6B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rFonts w:eastAsia="Calibri" w:cs="Calibri" w:eastAsiaTheme="minorAscii" w:cstheme="minorAscii"/>
          <w:color w:val="000000"/>
          <w:sz w:val="24"/>
          <w:szCs w:val="24"/>
        </w:rPr>
        <w:t>rozvoj znalostí o způsobu života zvířat během zimy</w:t>
      </w:r>
    </w:p>
    <w:p xmlns:wp14="http://schemas.microsoft.com/office/word/2010/wordml" w:rsidP="76301D7A" w14:paraId="02EB378F" wp14:textId="77777777">
      <w:pPr>
        <w:pStyle w:val="ListParagraph"/>
        <w:spacing w:after="0" w:afterAutospacing="off" w:line="240" w:lineRule="auto"/>
        <w:ind w:left="720" w:hanging="0"/>
        <w:jc w:val="both"/>
      </w:pPr>
    </w:p>
    <w:p xmlns:wp14="http://schemas.microsoft.com/office/word/2010/wordml" w:rsidP="76301D7A" w14:paraId="6A05A809" wp14:textId="77777777">
      <w:pPr>
        <w:pStyle w:val="ListParagraph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14:paraId="4D10119E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bookmarkStart w:name="_Hlk52194920" w:id="3"/>
      <w:r>
        <w:rPr>
          <w:rFonts w:eastAsia="Calibri" w:cs="Calibri" w:eastAsiaTheme="minorAscii" w:cstheme="minorAscii"/>
          <w:sz w:val="24"/>
          <w:szCs w:val="24"/>
          <w:u w:val="single"/>
        </w:rPr>
        <w:t>BÁSNIČKY A ŘÍKANKY:</w:t>
      </w:r>
      <w:r>
        <w:rPr>
          <w:rFonts w:eastAsia="Calibri" w:cs="Calibri" w:eastAsiaTheme="minorAscii" w:cstheme="minorAscii"/>
          <w:sz w:val="24"/>
          <w:szCs w:val="24"/>
        </w:rPr>
        <w:t xml:space="preserve"> </w:t>
      </w:r>
      <w:bookmarkEnd w:id="3"/>
      <w:r>
        <w:rPr>
          <w:rFonts w:eastAsia="Calibri" w:cs="Calibri" w:eastAsiaTheme="minorAscii" w:cstheme="minorAscii"/>
          <w:sz w:val="24"/>
          <w:szCs w:val="24"/>
        </w:rPr>
        <w:t>Tři králové,</w:t>
      </w:r>
      <w:r>
        <w:rPr>
          <w:rFonts w:eastAsia="Calibri" w:cs="Calibri" w:eastAsiaTheme="minorAscii" w:cstheme="minorAsci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Andílek, Stojí bílý panáček, Mrzne a mrzne</w:t>
      </w:r>
    </w:p>
    <w:p xmlns:wp14="http://schemas.microsoft.com/office/word/2010/wordml" w14:paraId="5A39BBE3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rPr>
          <w:rFonts w:eastAsia="Calibri" w:cs="Calibri" w:eastAsiaTheme="minorAscii" w:cstheme="minorAscii"/>
          <w:sz w:val="24"/>
          <w:szCs w:val="24"/>
        </w:rPr>
      </w:r>
    </w:p>
    <w:p xmlns:wp14="http://schemas.microsoft.com/office/word/2010/wordml" w:rsidP="76301D7A" w14:paraId="287E14C5" wp14:textId="77777777">
      <w:pPr>
        <w:pStyle w:val="ListParagraph"/>
        <w:spacing w:before="0" w:after="57" w:line="240" w:lineRule="auto"/>
        <w:ind w:left="0" w:hanging="0"/>
        <w:jc w:val="both"/>
        <w:rPr>
          <w:b w:val="0"/>
          <w:bCs w:val="0"/>
          <w:i w:val="1"/>
          <w:iCs w:val="1"/>
        </w:rPr>
      </w:pPr>
      <w:r w:rsidRPr="76301D7A" w:rsidR="76301D7A">
        <w:rPr>
          <w:rFonts w:eastAsia="Calibri" w:cs="Calibri" w:eastAsiaTheme="minorAscii" w:cstheme="minorAscii"/>
          <w:b w:val="0"/>
          <w:bCs w:val="0"/>
          <w:i w:val="1"/>
          <w:iCs w:val="1"/>
          <w:caps w:val="0"/>
          <w:smallCaps w:val="0"/>
          <w:color w:val="000000"/>
          <w:spacing w:val="0"/>
          <w:sz w:val="24"/>
          <w:szCs w:val="24"/>
          <w:u w:val="none"/>
        </w:rPr>
        <w:t>STOJÍ BÍLÝ PANÁČEK</w:t>
      </w:r>
    </w:p>
    <w:p xmlns:wp14="http://schemas.microsoft.com/office/word/2010/wordml" w14:paraId="2F5B7DBC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rPr>
          <w:rFonts w:eastAsia="Calibri" w:cs="Calibri" w:eastAsiaTheme="minorAscii" w:cstheme="minorAsci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Stojí bílý panáček,</w:t>
      </w:r>
    </w:p>
    <w:p xmlns:wp14="http://schemas.microsoft.com/office/word/2010/wordml" w14:paraId="7627F26B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rPr>
          <w:rFonts w:eastAsia="Calibri" w:cs="Calibri" w:eastAsiaTheme="minorAscii" w:cstheme="minorAsci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má na hlavě plecháček.</w:t>
      </w:r>
    </w:p>
    <w:p xmlns:wp14="http://schemas.microsoft.com/office/word/2010/wordml" w14:paraId="6CE99869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rPr>
          <w:rFonts w:eastAsia="Calibri" w:cs="Calibri" w:eastAsiaTheme="minorAscii" w:cstheme="minorAsci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Místo očí uhlíky,</w:t>
      </w:r>
    </w:p>
    <w:p xmlns:wp14="http://schemas.microsoft.com/office/word/2010/wordml" w14:paraId="26B07803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rPr>
          <w:rFonts w:eastAsia="Calibri" w:cs="Calibri" w:eastAsiaTheme="minorAscii" w:cstheme="minorAsci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na kabátku knoflíky.</w:t>
      </w:r>
    </w:p>
    <w:p xmlns:wp14="http://schemas.microsoft.com/office/word/2010/wordml" w14:paraId="4708495B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rPr>
          <w:rFonts w:eastAsia="Calibri" w:cs="Calibri" w:eastAsiaTheme="minorAscii" w:cstheme="minorAsci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Stojí, stojí bos,</w:t>
      </w:r>
    </w:p>
    <w:p xmlns:wp14="http://schemas.microsoft.com/office/word/2010/wordml" w14:paraId="0AA4E301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rPr>
          <w:rFonts w:eastAsia="Calibri" w:cs="Calibri" w:eastAsiaTheme="minorAscii" w:cstheme="minorAsci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z mrkvičky má nos.</w:t>
      </w:r>
    </w:p>
    <w:p xmlns:wp14="http://schemas.microsoft.com/office/word/2010/wordml" w:rsidP="76301D7A" w14:paraId="41C8F396" wp14:textId="77777777">
      <w:pPr>
        <w:pStyle w:val="ListParagraph"/>
        <w:spacing w:before="0" w:beforeAutospacing="off" w:after="0" w:afterAutospacing="off" w:line="240" w:lineRule="auto"/>
        <w:ind w:left="0" w:hanging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</w:p>
    <w:p xmlns:wp14="http://schemas.microsoft.com/office/word/2010/wordml" w:rsidP="76301D7A" w14:paraId="0822FFC7" wp14:textId="0A808F24">
      <w:pPr>
        <w:pStyle w:val="Tlotextu"/>
        <w:widowControl w:val="1"/>
        <w:spacing w:before="0" w:after="0" w:afterAutospacing="off" w:line="360" w:lineRule="auto"/>
        <w:ind w:left="0" w:right="0" w:hanging="0"/>
        <w:rPr>
          <w:color w:val="000000"/>
        </w:rPr>
      </w:pPr>
      <w:r w:rsidRPr="76301D7A" w:rsidR="49DE944F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  <w:u w:val="single"/>
        </w:rPr>
        <w:t>PÍSNIČKY:</w:t>
      </w:r>
      <w:r w:rsidRPr="76301D7A" w:rsidR="49DE944F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  <w:u w:val="none"/>
        </w:rPr>
        <w:t xml:space="preserve"> My</w:t>
      </w:r>
      <w:r w:rsidRPr="76301D7A" w:rsidR="49DE944F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  <w:u w:val="none"/>
        </w:rPr>
        <w:t xml:space="preserve"> </w:t>
      </w:r>
      <w:r w:rsidRPr="76301D7A" w:rsidR="49DE944F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tři králové</w:t>
      </w:r>
      <w:r w:rsidRPr="76301D7A" w:rsidR="49DE944F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 jdeme k Vám, Hvězda betlémská, Stojí vrba košatá, </w:t>
      </w:r>
      <w:r w:rsidRPr="76301D7A" w:rsidR="76301D7A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Sněží...</w:t>
      </w:r>
    </w:p>
    <w:p xmlns:wp14="http://schemas.microsoft.com/office/word/2010/wordml" w14:paraId="72A3D3EC" wp14:textId="77777777">
      <w:pPr>
        <w:pStyle w:val="Tlotextu"/>
        <w:widowControl/>
        <w:spacing w:before="0" w:after="0" w:afterAutospacing="0" w:line="360" w:lineRule="auto"/>
        <w:ind w:left="0" w:right="0" w:hanging="0"/>
        <w:rPr>
          <w:color w:val="000000"/>
        </w:rPr>
      </w:pPr>
      <w:r>
        <w:rPr>
          <w:color w:val="000000"/>
        </w:rPr>
      </w:r>
    </w:p>
    <w:p xmlns:wp14="http://schemas.microsoft.com/office/word/2010/wordml" w14:paraId="0B10EE2B" wp14:textId="77777777">
      <w:pPr>
        <w:pStyle w:val="Tlotextu"/>
        <w:widowControl/>
        <w:spacing w:before="0" w:after="0" w:afterAutospacing="0" w:line="360" w:lineRule="auto"/>
        <w:ind w:left="0" w:right="0" w:hanging="0"/>
        <w:rPr>
          <w:color w:val="000000"/>
        </w:rPr>
      </w:pPr>
      <w:r>
        <w:rPr>
          <w:rFonts w:eastAsia="Calibri" w:cs="Calibri" w:eastAsiaTheme="minorAscii" w:cstheme="minorAsci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HRY:</w:t>
      </w:r>
      <w:r>
        <w:rPr>
          <w:rFonts w:eastAsia="Calibri" w:cs="Calibri" w:eastAsiaTheme="minorAscii" w:cstheme="minorAsci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Na kometu, </w:t>
      </w:r>
      <w:r>
        <w:rPr>
          <w:rFonts w:eastAsia="Calibri" w:cs="Calibri" w:eastAsiaTheme="minorAscii" w:cstheme="minorAsci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Tři králové, Na mrazíka, Na vrány...</w:t>
      </w:r>
    </w:p>
    <w:p xmlns:wp14="http://schemas.microsoft.com/office/word/2010/wordml" w:rsidP="76301D7A" w14:paraId="0D0B940D" wp14:textId="77777777">
      <w:pPr>
        <w:pStyle w:val="Tlotextu"/>
        <w:widowControl w:val="1"/>
        <w:spacing w:before="0" w:after="0" w:afterAutospacing="off" w:line="360" w:lineRule="auto"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 w:val="false"/>
          <w:iCs w:val="0"/>
          <w:caps w:val="0"/>
          <w:smallCaps w:val="0"/>
          <w:color w:val="000000"/>
          <w:spacing w:val="0"/>
          <w:sz w:val="24"/>
          <w:szCs w:val="24"/>
          <w:u w:val="none"/>
        </w:rPr>
      </w:pPr>
    </w:p>
    <w:p xmlns:wp14="http://schemas.microsoft.com/office/word/2010/wordml" w14:paraId="56F8EE59" wp14:textId="77777777">
      <w:pPr>
        <w:pStyle w:val="Tlotextu"/>
        <w:widowControl/>
        <w:spacing w:before="0" w:after="0" w:afterAutospacing="0" w:line="360" w:lineRule="auto"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eastAsia="Calibri" w:cs="Calibri" w:eastAsiaTheme="minorAscii" w:cstheme="minorAsci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AKCE TŘÍDY:</w:t>
      </w:r>
    </w:p>
    <w:p xmlns:wp14="http://schemas.microsoft.com/office/word/2010/wordml" w:rsidP="76301D7A" w14:paraId="453794FF" wp14:textId="4A776AD3">
      <w:pPr>
        <w:pStyle w:val="Tlotextu"/>
        <w:widowControl w:val="1"/>
        <w:spacing w:after="0" w:afterAutospacing="off"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 w:val="false"/>
          <w:iCs w:val="0"/>
          <w:caps w:val="0"/>
          <w:smallCaps w:val="0"/>
          <w:color w:val="000000"/>
          <w:spacing w:val="0"/>
          <w:sz w:val="24"/>
          <w:szCs w:val="24"/>
        </w:rPr>
      </w:pPr>
      <w:r w:rsidRPr="76301D7A" w:rsidR="76301D7A">
        <w:rPr>
          <w:rFonts w:eastAsia="Calibri" w:cs="Calibri" w:eastAsiaTheme="minorAscii" w:cstheme="minorAscii"/>
          <w:b w:val="1"/>
          <w:bCs w:val="1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15.1.2024</w:t>
      </w:r>
      <w:r>
        <w:tab/>
      </w:r>
      <w:r w:rsidRPr="76301D7A" w:rsidR="76301D7A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Vyšetření očí PRIMAVIZUS</w:t>
      </w:r>
      <w:r w:rsidRPr="76301D7A" w:rsidR="76301D7A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 </w:t>
      </w:r>
      <w:r w:rsidRPr="76301D7A" w:rsidR="76301D7A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pro přihlášené děti</w:t>
      </w:r>
    </w:p>
    <w:p xmlns:wp14="http://schemas.microsoft.com/office/word/2010/wordml" w:rsidP="76301D7A" w14:paraId="38933E12" wp14:textId="085BA26E">
      <w:pPr>
        <w:pStyle w:val="Tlotextu"/>
        <w:widowControl w:val="1"/>
        <w:spacing w:after="0" w:afterAutospacing="off"/>
        <w:ind w:left="0" w:right="0" w:hanging="0"/>
        <w:rPr>
          <w:b w:val="1"/>
          <w:bCs w:val="1"/>
          <w:sz w:val="24"/>
          <w:szCs w:val="24"/>
        </w:rPr>
      </w:pPr>
      <w:r w:rsidRPr="76301D7A" w:rsidR="76301D7A">
        <w:rPr>
          <w:b w:val="1"/>
          <w:bCs w:val="1"/>
          <w:sz w:val="24"/>
          <w:szCs w:val="24"/>
        </w:rPr>
        <w:t>19.1.202</w:t>
      </w:r>
      <w:r w:rsidRPr="76301D7A" w:rsidR="3E4280E4">
        <w:rPr>
          <w:b w:val="1"/>
          <w:bCs w:val="1"/>
          <w:sz w:val="24"/>
          <w:szCs w:val="24"/>
        </w:rPr>
        <w:t>4</w:t>
      </w:r>
      <w:r>
        <w:tab/>
      </w:r>
      <w:r w:rsidRPr="76301D7A" w:rsidR="76301D7A">
        <w:rPr>
          <w:b w:val="0"/>
          <w:bCs w:val="0"/>
          <w:sz w:val="24"/>
          <w:szCs w:val="24"/>
        </w:rPr>
        <w:t>Divadlo „Princezna se zlatou hvězdou“</w:t>
      </w:r>
    </w:p>
    <w:p xmlns:wp14="http://schemas.microsoft.com/office/word/2010/wordml" w:rsidP="76301D7A" w14:paraId="2067E44B" wp14:textId="3D2D42D3">
      <w:pPr>
        <w:pStyle w:val="Tlotextu"/>
        <w:widowControl w:val="1"/>
        <w:spacing w:after="0" w:afterAutospacing="off"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 w:val="false"/>
          <w:iCs w:val="0"/>
          <w:caps w:val="0"/>
          <w:smallCaps w:val="0"/>
          <w:color w:val="000000"/>
          <w:spacing w:val="0"/>
          <w:sz w:val="24"/>
          <w:szCs w:val="24"/>
        </w:rPr>
      </w:pPr>
      <w:r w:rsidRPr="76301D7A" w:rsidR="76301D7A">
        <w:rPr>
          <w:rFonts w:eastAsia="Calibri" w:cs="Calibri" w:eastAsiaTheme="minorAscii" w:cstheme="minorAscii"/>
          <w:b w:val="1"/>
          <w:bCs w:val="1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30.1.2024</w:t>
      </w:r>
      <w:r>
        <w:tab/>
      </w:r>
      <w:r w:rsidRPr="76301D7A" w:rsidR="76301D7A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„Sférické kino“ v MŠ</w:t>
      </w:r>
    </w:p>
    <w:p xmlns:wp14="http://schemas.microsoft.com/office/word/2010/wordml" w14:paraId="0E27B00A" wp14:textId="77777777">
      <w:pPr>
        <w:pStyle w:val="Tlotextu"/>
        <w:widowControl/>
        <w:spacing w:before="0" w:after="140"/>
        <w:ind w:left="0" w:right="0" w:hanging="0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sectPr>
      <w:type w:val="nextPage"/>
      <w:pgSz w:w="11906" w:h="16838" w:orient="portrait"/>
      <w:pgMar w:top="720" w:right="720" w:bottom="720" w:left="720" w:header="0" w:footer="0" w:gutter="0"/>
      <w:pgNumType w:fmt="decimal"/>
      <w:formProt w:val="false"/>
      <w:textDirection w:val="lrTb"/>
      <w:docGrid w:type="default" w:linePitch="360" w:charSpace="4096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  <w:nsid w:val="6a2d5efa"/>
  </w:abstractNum>
  <w:abstractNum w:abstractNumId="2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4f9c816c"/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518a4844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10"/>
  <w:trackRevisions w:val="false"/>
  <w:defaultTabStop w:val="708"/>
  <w:autoHyphenation w:val="true"/>
  <w:hyphenationZone w:val="425"/>
  <w:compat>
    <w:compatSetting w:name="compatibilityMode" w:uri="http://schemas.microsoft.com/office/word" w:val="12"/>
  </w:compat>
  <w:themeFontLang w:val="cs-CZ" w:eastAsia="" w:bidi=""/>
  <w14:docId w14:val="3C407670"/>
  <w15:docId w15:val="{4A1BF37E-54E4-407F-9178-BB3EB3905D32}"/>
  <w:rsids>
    <w:rsidRoot w:val="14812D65"/>
    <w:rsid w:val="14812D65"/>
    <w:rsid w:val="169F7538"/>
    <w:rsid w:val="2F18CE0B"/>
    <w:rsid w:val="330069C1"/>
    <w:rsid w:val="357A018E"/>
    <w:rsid w:val="3E4280E4"/>
    <w:rsid w:val="49DE944F"/>
    <w:rsid w:val="4C061454"/>
    <w:rsid w:val="76301D7A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11e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40" w:line="276" w:lineRule="auto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24392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542e16"/>
    <w:pPr>
      <w:widowControl/>
      <w:suppressAutoHyphens w:val="true"/>
      <w:bidi w:val="0"/>
      <w:spacing w:before="0" w:after="0" w:line="240" w:lineRule="auto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styleId="Normlntabulka" w:default="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Relationship Type="http://schemas.openxmlformats.org/officeDocument/2006/relationships/customXml" Target="../customXml/item1.xml" Id="rId6" /><Relationship Type="http://schemas.openxmlformats.org/officeDocument/2006/relationships/customXml" Target="../customXml/item2.xml" Id="rId7" /><Relationship Type="http://schemas.openxmlformats.org/officeDocument/2006/relationships/customXml" Target="../customXml/item3.xml" Id="rId8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5" ma:contentTypeDescription="Vytvoří nový dokument" ma:contentTypeScope="" ma:versionID="f2a7b56a22a8475ea4710ebbbfed0b4c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f345aec8527b027bb97122ed8e6e66b1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95C2D-9F5D-4436-BC02-E367CD40645A}"/>
</file>

<file path=customXml/itemProps2.xml><?xml version="1.0" encoding="utf-8"?>
<ds:datastoreItem xmlns:ds="http://schemas.openxmlformats.org/officeDocument/2006/customXml" ds:itemID="{FD76853D-6C60-4609-8FB6-91F01387921D}"/>
</file>

<file path=customXml/itemProps3.xml><?xml version="1.0" encoding="utf-8"?>
<ds:datastoreItem xmlns:ds="http://schemas.openxmlformats.org/officeDocument/2006/customXml" ds:itemID="{A5B20BC1-C2E4-4793-BB81-EF025C5C5D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Šleglová</dc:creator>
  <dc:description/>
  <cp:lastModifiedBy>Petra Včelaříková</cp:lastModifiedBy>
  <cp:revision>28</cp:revision>
  <dcterms:created xsi:type="dcterms:W3CDTF">2021-03-22T15:41:00Z</dcterms:created>
  <dcterms:modified xsi:type="dcterms:W3CDTF">2023-12-25T17:38:45Z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  <property fmtid="{D5CDD505-2E9C-101B-9397-08002B2CF9AE}" pid="7" name="MediaServiceImageTags">
    <vt:lpwstr/>
  </property>
</Properties>
</file>