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8765A" w:rsidP="626D47E7" w:rsidRDefault="0068765A" w14:paraId="377ACEA7" wp14:textId="77777777">
      <w:pPr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26D47E7" w:rsidR="006876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B05409"/>
          <w:sz w:val="24"/>
          <w:szCs w:val="24"/>
          <w:u w:val="single"/>
        </w:rPr>
        <w:t>2. TŘÍDA (3–5 let) – PLÁN LISTOPAD</w:t>
      </w:r>
      <w:r>
        <w:tab/>
      </w:r>
    </w:p>
    <w:p xmlns:wp14="http://schemas.microsoft.com/office/word/2010/wordml" w:rsidR="0068765A" w:rsidP="0068765A" w:rsidRDefault="0068765A" w14:paraId="2F71ACE9" wp14:textId="77777777">
      <w:pPr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 xml:space="preserve">Listopad je jedenáctý měsíc v roce. Slunce vychází později a dříve zapadá. Dny se zkracují a noci prodlužují. Počasí je chladnější, častěji prší a fouká vítr. Název měsíce listopad je odvozen od padajícího listí, které je pro naši krajinu v této době typické. </w:t>
      </w:r>
    </w:p>
    <w:p xmlns:wp14="http://schemas.microsoft.com/office/word/2010/wordml" w:rsidR="0068765A" w:rsidP="0068765A" w:rsidRDefault="0068765A" w14:paraId="672A6659" wp14:textId="77777777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xmlns:wp14="http://schemas.microsoft.com/office/word/2010/wordml" w:rsidR="0068765A" w:rsidP="0068765A" w:rsidRDefault="0068765A" w14:paraId="19209827" wp14:textId="77777777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Téma měsíce:</w:t>
      </w:r>
      <w:r>
        <w:rPr>
          <w:rFonts w:cstheme="minorHAnsi"/>
          <w:b/>
          <w:bCs/>
          <w:sz w:val="24"/>
          <w:szCs w:val="24"/>
        </w:rPr>
        <w:t xml:space="preserve"> „ZDRAVÍ NÁS BAVÍ“</w:t>
      </w:r>
    </w:p>
    <w:p xmlns:wp14="http://schemas.microsoft.com/office/word/2010/wordml" w:rsidR="0068765A" w:rsidP="0068765A" w:rsidRDefault="0068765A" w14:paraId="36DB9533" wp14:textId="77777777">
      <w:pPr>
        <w:pStyle w:val="Odstavecseseznamem"/>
        <w:spacing w:after="120" w:line="240" w:lineRule="auto"/>
        <w:ind w:left="644"/>
        <w:rPr>
          <w:rFonts w:cstheme="minorHAnsi"/>
          <w:sz w:val="24"/>
          <w:szCs w:val="24"/>
        </w:rPr>
      </w:pPr>
      <w:r>
        <w:rPr>
          <w:rFonts w:eastAsia="0" w:cstheme="minorHAnsi"/>
          <w:sz w:val="24"/>
          <w:szCs w:val="24"/>
        </w:rPr>
        <w:t xml:space="preserve">           1. Moje tělo, tělíčko </w:t>
      </w:r>
    </w:p>
    <w:p xmlns:wp14="http://schemas.microsoft.com/office/word/2010/wordml" w:rsidR="0068765A" w:rsidP="0068765A" w:rsidRDefault="0068765A" w14:paraId="415588F4" wp14:textId="77777777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>
        <w:rPr>
          <w:rFonts w:eastAsia="0" w:cstheme="minorHAnsi"/>
          <w:sz w:val="24"/>
          <w:szCs w:val="24"/>
        </w:rPr>
        <w:t xml:space="preserve">                       2. Naše smysly</w:t>
      </w:r>
    </w:p>
    <w:p xmlns:wp14="http://schemas.microsoft.com/office/word/2010/wordml" w:rsidR="0068765A" w:rsidP="0068765A" w:rsidRDefault="0068765A" w14:paraId="0680B7C9" wp14:textId="77777777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>
        <w:rPr>
          <w:rFonts w:eastAsia="0" w:cstheme="minorHAnsi"/>
          <w:sz w:val="24"/>
          <w:szCs w:val="24"/>
        </w:rPr>
        <w:t xml:space="preserve">                       3. Chci být zdravý</w:t>
      </w:r>
    </w:p>
    <w:p xmlns:wp14="http://schemas.microsoft.com/office/word/2010/wordml" w:rsidR="0068765A" w:rsidP="0068765A" w:rsidRDefault="0068765A" w14:paraId="109CBDAF" wp14:textId="77777777">
      <w:pPr>
        <w:pStyle w:val="Odstavecseseznamem"/>
        <w:spacing w:after="120" w:line="240" w:lineRule="auto"/>
        <w:ind w:left="0"/>
        <w:rPr>
          <w:rFonts w:cstheme="minorHAnsi"/>
          <w:sz w:val="24"/>
          <w:szCs w:val="24"/>
        </w:rPr>
      </w:pPr>
      <w:r>
        <w:rPr>
          <w:rFonts w:eastAsia="0" w:cstheme="minorHAnsi"/>
          <w:sz w:val="24"/>
          <w:szCs w:val="24"/>
        </w:rPr>
        <w:t xml:space="preserve">                       4. Oblečení  </w:t>
      </w:r>
    </w:p>
    <w:p xmlns:wp14="http://schemas.microsoft.com/office/word/2010/wordml" w:rsidR="0068765A" w:rsidP="0068765A" w:rsidRDefault="0068765A" w14:paraId="0A37501D" wp14:textId="77777777">
      <w:pPr>
        <w:pStyle w:val="Odstavecseseznamem"/>
        <w:spacing w:after="120" w:line="240" w:lineRule="auto"/>
        <w:ind w:left="629"/>
        <w:rPr>
          <w:rFonts w:cstheme="minorHAnsi"/>
          <w:sz w:val="24"/>
          <w:szCs w:val="24"/>
        </w:rPr>
      </w:pPr>
    </w:p>
    <w:p xmlns:wp14="http://schemas.microsoft.com/office/word/2010/wordml" w:rsidR="0068765A" w:rsidP="0068765A" w:rsidRDefault="0068765A" w14:paraId="5DAB6C7B" wp14:textId="77777777">
      <w:pPr>
        <w:pStyle w:val="Odstavecseseznamem"/>
        <w:spacing w:after="120" w:line="240" w:lineRule="auto"/>
        <w:ind w:left="629"/>
        <w:rPr>
          <w:rFonts w:eastAsia="0" w:cstheme="minorHAnsi"/>
          <w:sz w:val="24"/>
          <w:szCs w:val="24"/>
        </w:rPr>
      </w:pPr>
    </w:p>
    <w:p xmlns:wp14="http://schemas.microsoft.com/office/word/2010/wordml" w:rsidR="0068765A" w:rsidP="0068765A" w:rsidRDefault="0068765A" w14:paraId="30569B45" wp14:textId="77777777">
      <w:pPr>
        <w:spacing w:after="120" w:line="240" w:lineRule="auto"/>
        <w:rPr>
          <w:rFonts w:eastAsiaTheme="minorHAnsi"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OČEKÁVANÉ VÝSTUPY:</w:t>
      </w:r>
    </w:p>
    <w:p xmlns:wp14="http://schemas.microsoft.com/office/word/2010/wordml" w:rsidR="0068765A" w:rsidP="0068765A" w:rsidRDefault="0068765A" w14:paraId="1D5661A5" wp14:textId="7777777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rozvíjení pohybových dovedností</w:t>
      </w:r>
    </w:p>
    <w:p xmlns:wp14="http://schemas.microsoft.com/office/word/2010/wordml" w:rsidR="0068765A" w:rsidP="0068765A" w:rsidRDefault="0068765A" w14:paraId="4C97099C" wp14:textId="7777777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seznamování s lidským tělem a našimi smysly</w:t>
      </w:r>
    </w:p>
    <w:p xmlns:wp14="http://schemas.microsoft.com/office/word/2010/wordml" w:rsidR="0068765A" w:rsidP="0068765A" w:rsidRDefault="0068765A" w14:paraId="56A4408C" wp14:textId="77777777">
      <w:pPr>
        <w:pStyle w:val="Odstavecseseznamem"/>
        <w:numPr>
          <w:ilvl w:val="0"/>
          <w:numId w:val="1"/>
        </w:numPr>
        <w:spacing w:after="20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osvojit si poznatky k podpoře zdraví a bezpečí</w:t>
      </w:r>
    </w:p>
    <w:p xmlns:wp14="http://schemas.microsoft.com/office/word/2010/wordml" w:rsidR="0068765A" w:rsidP="0068765A" w:rsidRDefault="0068765A" w14:paraId="6D311B45" wp14:textId="77777777">
      <w:pPr>
        <w:pStyle w:val="Odstavecseseznamem"/>
        <w:numPr>
          <w:ilvl w:val="0"/>
          <w:numId w:val="1"/>
        </w:numPr>
        <w:spacing w:after="20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rozvíjení slovní zásoby</w:t>
      </w:r>
    </w:p>
    <w:p xmlns:wp14="http://schemas.microsoft.com/office/word/2010/wordml" w:rsidR="0068765A" w:rsidP="0068765A" w:rsidRDefault="0068765A" w14:paraId="336B4F46" wp14:textId="7777777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spolupráce mezi dětmi a podpora ohleduplného chování</w:t>
      </w:r>
    </w:p>
    <w:p xmlns:wp14="http://schemas.microsoft.com/office/word/2010/wordml" w:rsidR="0068765A" w:rsidP="0068765A" w:rsidRDefault="0068765A" w14:paraId="671110C0" wp14:textId="77777777">
      <w:pPr>
        <w:pStyle w:val="Odstavecseseznamem"/>
        <w:numPr>
          <w:ilvl w:val="0"/>
          <w:numId w:val="1"/>
        </w:numPr>
        <w:suppressAutoHyphens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rozvíjení představivosti při poslechu básniček, pohádek a písní</w:t>
      </w:r>
    </w:p>
    <w:p xmlns:wp14="http://schemas.microsoft.com/office/word/2010/wordml" w:rsidR="0068765A" w:rsidP="0068765A" w:rsidRDefault="0068765A" w14:paraId="02EB378F" wp14:textId="77777777">
      <w:pPr>
        <w:pStyle w:val="Odstavecseseznamem"/>
        <w:spacing w:after="0" w:line="240" w:lineRule="auto"/>
        <w:jc w:val="both"/>
        <w:rPr>
          <w:rFonts w:cstheme="minorHAnsi"/>
          <w:color w:val="FF8000"/>
          <w:sz w:val="24"/>
          <w:szCs w:val="24"/>
        </w:rPr>
      </w:pPr>
    </w:p>
    <w:p xmlns:wp14="http://schemas.microsoft.com/office/word/2010/wordml" w:rsidR="0068765A" w:rsidP="0068765A" w:rsidRDefault="0068765A" w14:paraId="6A05A809" wp14:textId="77777777">
      <w:pPr>
        <w:pStyle w:val="Odstavecseseznamem"/>
        <w:spacing w:after="0" w:line="240" w:lineRule="auto"/>
        <w:jc w:val="both"/>
        <w:rPr>
          <w:rFonts w:eastAsia="0" w:cstheme="minorHAnsi"/>
          <w:sz w:val="24"/>
          <w:szCs w:val="24"/>
        </w:rPr>
      </w:pPr>
    </w:p>
    <w:p xmlns:wp14="http://schemas.microsoft.com/office/word/2010/wordml" w:rsidR="0068765A" w:rsidP="626D47E7" w:rsidRDefault="0068765A" w14:paraId="7D765A89" wp14:textId="2AC45EC3">
      <w:pPr>
        <w:pStyle w:val="Odstavecseseznamem"/>
        <w:spacing w:before="120" w:after="120" w:line="240" w:lineRule="auto"/>
        <w:ind w:left="0"/>
        <w:jc w:val="both"/>
        <w:rPr>
          <w:rFonts w:cs="Calibri" w:cstheme="minorAscii"/>
          <w:sz w:val="24"/>
          <w:szCs w:val="24"/>
        </w:rPr>
      </w:pPr>
      <w:bookmarkStart w:name="_Hlk52194920" w:id="0"/>
      <w:bookmarkEnd w:id="0"/>
      <w:r w:rsidRPr="626D47E7" w:rsidR="0068765A">
        <w:rPr>
          <w:rFonts w:eastAsia="0" w:cs="Calibri" w:cstheme="minorAscii"/>
          <w:sz w:val="24"/>
          <w:szCs w:val="24"/>
          <w:u w:val="single"/>
        </w:rPr>
        <w:t xml:space="preserve">BÁSNIČKY A </w:t>
      </w:r>
      <w:r w:rsidRPr="626D47E7" w:rsidR="0068765A">
        <w:rPr>
          <w:rFonts w:eastAsia="0" w:cs="Calibri" w:cstheme="minorAscii"/>
          <w:sz w:val="24"/>
          <w:szCs w:val="24"/>
          <w:u w:val="single"/>
        </w:rPr>
        <w:t>ŘÍKANKY:</w:t>
      </w:r>
      <w:r w:rsidRPr="626D47E7" w:rsidR="16831ECD">
        <w:rPr>
          <w:rFonts w:eastAsia="0" w:cs="Calibri" w:cstheme="minorAscii"/>
          <w:sz w:val="24"/>
          <w:szCs w:val="24"/>
          <w:u w:val="none"/>
        </w:rPr>
        <w:t xml:space="preserve"> </w:t>
      </w:r>
      <w:r w:rsidRPr="626D47E7" w:rsidR="0068765A">
        <w:rPr>
          <w:rFonts w:eastAsia="0" w:cs="Calibri" w:cstheme="minorAscii"/>
          <w:color w:val="000000" w:themeColor="text1" w:themeTint="FF" w:themeShade="FF"/>
          <w:sz w:val="24"/>
          <w:szCs w:val="24"/>
        </w:rPr>
        <w:t>To</w:t>
      </w:r>
      <w:r w:rsidRPr="626D47E7" w:rsidR="0068765A">
        <w:rPr>
          <w:rFonts w:eastAsia="0" w:cs="Calibri" w:cstheme="minorAscii"/>
          <w:color w:val="000000" w:themeColor="text1" w:themeTint="FF" w:themeShade="FF"/>
          <w:sz w:val="24"/>
          <w:szCs w:val="24"/>
        </w:rPr>
        <w:t xml:space="preserve"> jsem já, Co mám, Rozcvička, Čepice a rukavice</w:t>
      </w:r>
    </w:p>
    <w:p xmlns:wp14="http://schemas.microsoft.com/office/word/2010/wordml" w:rsidR="0068765A" w:rsidP="0068765A" w:rsidRDefault="0068765A" w14:paraId="5A39BBE3" wp14:textId="77777777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</w:p>
    <w:p w:rsidR="136E98CC" w:rsidP="626D47E7" w:rsidRDefault="136E98CC" w14:paraId="59F5131B" w14:textId="4A66D8E4">
      <w:pPr>
        <w:pStyle w:val="Odstavecseseznamem"/>
        <w:bidi w:val="0"/>
        <w:spacing w:before="240" w:beforeAutospacing="off" w:after="160" w:afterAutospacing="off" w:line="276" w:lineRule="auto"/>
        <w:ind w:left="0" w:right="0"/>
        <w:jc w:val="both"/>
      </w:pPr>
      <w:r w:rsidRPr="626D47E7" w:rsidR="136E98CC">
        <w:rPr>
          <w:rFonts w:cs="Calibri" w:cstheme="minorAscii"/>
          <w:i w:val="1"/>
          <w:iCs w:val="1"/>
          <w:color w:val="000000" w:themeColor="text1" w:themeTint="FF" w:themeShade="FF"/>
          <w:sz w:val="24"/>
          <w:szCs w:val="24"/>
        </w:rPr>
        <w:t>TO JSEM JÁ</w:t>
      </w:r>
    </w:p>
    <w:p xmlns:wp14="http://schemas.microsoft.com/office/word/2010/wordml" w:rsidR="0068765A" w:rsidP="0068765A" w:rsidRDefault="0068765A" w14:paraId="1608C6AE" wp14:textId="77777777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To je bříško,</w:t>
      </w:r>
    </w:p>
    <w:p xmlns:wp14="http://schemas.microsoft.com/office/word/2010/wordml" w:rsidR="0068765A" w:rsidP="0068765A" w:rsidRDefault="0068765A" w14:paraId="4AAB8763" wp14:textId="77777777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to jsou záda,</w:t>
      </w:r>
    </w:p>
    <w:p xmlns:wp14="http://schemas.microsoft.com/office/word/2010/wordml" w:rsidR="0068765A" w:rsidP="0068765A" w:rsidRDefault="0068765A" w14:paraId="0D4CBF22" wp14:textId="77777777">
      <w:pPr>
        <w:pStyle w:val="Odstavecseseznamem"/>
        <w:spacing w:after="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to je čelo,</w:t>
      </w:r>
    </w:p>
    <w:p xmlns:wp14="http://schemas.microsoft.com/office/word/2010/wordml" w:rsidR="0068765A" w:rsidP="0068765A" w:rsidRDefault="0068765A" w14:paraId="3EB6C68B" wp14:textId="77777777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to je brada.</w:t>
      </w:r>
    </w:p>
    <w:p xmlns:wp14="http://schemas.microsoft.com/office/word/2010/wordml" w:rsidR="0068765A" w:rsidP="0068765A" w:rsidRDefault="0068765A" w14:paraId="41C8F396" wp14:textId="77777777">
      <w:pPr>
        <w:pStyle w:val="Odstavecseseznamem"/>
        <w:spacing w:before="120" w:after="12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xmlns:wp14="http://schemas.microsoft.com/office/word/2010/wordml" w:rsidR="0068765A" w:rsidP="0068765A" w:rsidRDefault="0068765A" w14:paraId="72A3D3EC" wp14:textId="77777777">
      <w:pPr>
        <w:pStyle w:val="Odstavecseseznamem"/>
        <w:spacing w:before="120" w:after="12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w:rsidR="712D2726" w:rsidP="626D47E7" w:rsidRDefault="712D2726" w14:paraId="712330B2" w14:textId="69A9C342">
      <w:pPr>
        <w:pStyle w:val="Odstavecseseznamem"/>
        <w:bidi w:val="0"/>
        <w:spacing w:before="120" w:beforeAutospacing="off" w:after="120" w:afterAutospacing="off" w:line="240" w:lineRule="auto"/>
        <w:ind w:left="0" w:right="0"/>
        <w:jc w:val="both"/>
      </w:pPr>
      <w:r w:rsidRPr="626D47E7" w:rsidR="712D2726">
        <w:rPr>
          <w:rFonts w:eastAsia="0" w:cs="Calibri" w:cstheme="minorAscii"/>
          <w:i w:val="1"/>
          <w:iCs w:val="1"/>
          <w:color w:val="000000" w:themeColor="text1" w:themeTint="FF" w:themeShade="FF"/>
          <w:sz w:val="24"/>
          <w:szCs w:val="24"/>
        </w:rPr>
        <w:t>ROZCVIČKA</w:t>
      </w:r>
    </w:p>
    <w:p xmlns:wp14="http://schemas.microsoft.com/office/word/2010/wordml" w:rsidR="0068765A" w:rsidP="0068765A" w:rsidRDefault="0068765A" w14:paraId="0279C912" wp14:textId="77777777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Kdo si dělá rozcvičku,</w:t>
      </w:r>
    </w:p>
    <w:p xmlns:wp14="http://schemas.microsoft.com/office/word/2010/wordml" w:rsidR="0068765A" w:rsidP="0068765A" w:rsidRDefault="0068765A" w14:paraId="438CFD8D" wp14:textId="77777777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ten je zdravý jako rybka.</w:t>
      </w:r>
    </w:p>
    <w:p xmlns:wp14="http://schemas.microsoft.com/office/word/2010/wordml" w:rsidR="0068765A" w:rsidP="0068765A" w:rsidRDefault="0068765A" w14:paraId="39184148" wp14:textId="77777777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Ten má dobrou kondičku,</w:t>
      </w:r>
    </w:p>
    <w:p xmlns:wp14="http://schemas.microsoft.com/office/word/2010/wordml" w:rsidR="0068765A" w:rsidP="0068765A" w:rsidRDefault="0068765A" w14:paraId="3B365BEF" wp14:textId="77777777">
      <w:pPr>
        <w:pStyle w:val="Odstavecseseznamem"/>
        <w:spacing w:before="120" w:after="120" w:line="240" w:lineRule="auto"/>
        <w:ind w:left="0"/>
        <w:jc w:val="both"/>
        <w:rPr>
          <w:rFonts w:eastAsia="0" w:cstheme="minorHAnsi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</w:rPr>
        <w:t>nesklátí ho žádná chřipka.</w:t>
      </w:r>
    </w:p>
    <w:p xmlns:wp14="http://schemas.microsoft.com/office/word/2010/wordml" w:rsidR="0068765A" w:rsidP="0068765A" w:rsidRDefault="0068765A" w14:paraId="0D0B940D" wp14:textId="77777777">
      <w:pPr>
        <w:pStyle w:val="Odstavecseseznamem"/>
        <w:spacing w:before="120" w:after="12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p xmlns:wp14="http://schemas.microsoft.com/office/word/2010/wordml" w:rsidR="0068765A" w:rsidP="0068765A" w:rsidRDefault="0068765A" w14:paraId="5614759E" wp14:textId="77777777">
      <w:pPr>
        <w:pStyle w:val="Zkladntext"/>
        <w:spacing w:after="0"/>
        <w:rPr>
          <w:rFonts w:eastAsia="0" w:cstheme="minorHAnsi"/>
          <w:color w:val="000000"/>
          <w:sz w:val="24"/>
          <w:szCs w:val="24"/>
        </w:rPr>
      </w:pPr>
      <w:r>
        <w:rPr>
          <w:rFonts w:eastAsia="0" w:cstheme="minorHAnsi"/>
          <w:color w:val="000000"/>
          <w:sz w:val="24"/>
          <w:szCs w:val="24"/>
          <w:u w:val="single"/>
        </w:rPr>
        <w:t>PÍSNIČKY:</w:t>
      </w:r>
      <w:r>
        <w:rPr>
          <w:rFonts w:eastAsia="0" w:cstheme="minorHAnsi"/>
          <w:color w:val="000000"/>
          <w:sz w:val="24"/>
          <w:szCs w:val="24"/>
        </w:rPr>
        <w:t xml:space="preserve"> Človíček, Zdravé tělo, Běží liška k Táboru, Písnička o bačkorách, </w:t>
      </w:r>
    </w:p>
    <w:p xmlns:wp14="http://schemas.microsoft.com/office/word/2010/wordml" w:rsidR="0068765A" w:rsidP="0068765A" w:rsidRDefault="0068765A" w14:paraId="0E27B00A" wp14:textId="77777777">
      <w:pPr>
        <w:pStyle w:val="Zkladntext"/>
        <w:spacing w:after="0"/>
        <w:rPr>
          <w:rFonts w:cstheme="minorHAnsi"/>
          <w:sz w:val="24"/>
          <w:szCs w:val="24"/>
        </w:rPr>
      </w:pPr>
    </w:p>
    <w:p xmlns:wp14="http://schemas.microsoft.com/office/word/2010/wordml" w:rsidR="0068765A" w:rsidP="45E60DC9" w:rsidRDefault="0068765A" w14:paraId="30372A47" wp14:textId="4DE8A710">
      <w:pPr>
        <w:pStyle w:val="Zkladntext"/>
        <w:spacing w:after="0"/>
        <w:rPr>
          <w:rFonts w:eastAsia="0" w:cs="Calibri" w:cstheme="minorAscii"/>
          <w:color w:val="000000"/>
          <w:sz w:val="24"/>
          <w:szCs w:val="24"/>
        </w:rPr>
      </w:pPr>
      <w:r w:rsidRPr="626D47E7" w:rsidR="0068765A">
        <w:rPr>
          <w:rFonts w:eastAsia="0" w:cs="Calibri" w:cstheme="minorAscii"/>
          <w:color w:val="000000" w:themeColor="text1" w:themeTint="FF" w:themeShade="FF"/>
          <w:sz w:val="24"/>
          <w:szCs w:val="24"/>
          <w:u w:val="single"/>
        </w:rPr>
        <w:t>HRY:</w:t>
      </w:r>
      <w:r w:rsidRPr="626D47E7" w:rsidR="72425D4C">
        <w:rPr>
          <w:rFonts w:eastAsia="0" w:cs="Calibri" w:cstheme="minorAscii"/>
          <w:color w:val="000000" w:themeColor="text1" w:themeTint="FF" w:themeShade="FF"/>
          <w:sz w:val="24"/>
          <w:szCs w:val="24"/>
          <w:u w:val="none"/>
        </w:rPr>
        <w:t xml:space="preserve"> </w:t>
      </w:r>
      <w:r w:rsidRPr="626D47E7" w:rsidR="0068765A">
        <w:rPr>
          <w:rFonts w:eastAsia="0" w:cs="Calibri" w:cstheme="minorAscii"/>
          <w:color w:val="000000" w:themeColor="text1" w:themeTint="FF" w:themeShade="FF"/>
          <w:sz w:val="24"/>
          <w:szCs w:val="24"/>
        </w:rPr>
        <w:t>Hlava</w:t>
      </w:r>
      <w:r w:rsidRPr="626D47E7" w:rsidR="0068765A">
        <w:rPr>
          <w:rFonts w:eastAsia="0" w:cs="Calibri" w:cstheme="minorAscii"/>
          <w:color w:val="000000" w:themeColor="text1" w:themeTint="FF" w:themeShade="FF"/>
          <w:sz w:val="24"/>
          <w:szCs w:val="24"/>
        </w:rPr>
        <w:t xml:space="preserve">, ramena, Opičky, Lékař řekl, </w:t>
      </w:r>
    </w:p>
    <w:p xmlns:wp14="http://schemas.microsoft.com/office/word/2010/wordml" w:rsidR="0068765A" w:rsidP="0068765A" w:rsidRDefault="0068765A" w14:paraId="60061E4C" wp14:textId="77777777">
      <w:pPr>
        <w:pStyle w:val="Zkladntext"/>
        <w:spacing w:after="0"/>
        <w:rPr>
          <w:rFonts w:cstheme="minorHAnsi"/>
          <w:sz w:val="24"/>
          <w:szCs w:val="24"/>
        </w:rPr>
      </w:pPr>
    </w:p>
    <w:p xmlns:wp14="http://schemas.microsoft.com/office/word/2010/wordml" w:rsidR="0068765A" w:rsidP="0068765A" w:rsidRDefault="0068765A" w14:paraId="5877CEFC" wp14:textId="77777777">
      <w:p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eastAsia="0" w:cs="Calibri"/>
          <w:color w:val="000000"/>
          <w:sz w:val="24"/>
          <w:szCs w:val="24"/>
          <w:u w:val="single"/>
        </w:rPr>
        <w:t xml:space="preserve">AKCE TŘÍDY: </w:t>
      </w:r>
    </w:p>
    <w:p xmlns:wp14="http://schemas.microsoft.com/office/word/2010/wordml" w:rsidR="0068765A" w:rsidP="0068765A" w:rsidRDefault="0068765A" w14:paraId="2815C67F" wp14:textId="26957539">
      <w:pPr>
        <w:spacing w:after="0"/>
        <w:rPr>
          <w:rFonts w:ascii="Calibri" w:hAnsi="Calibri" w:cs="Calibri"/>
          <w:sz w:val="24"/>
          <w:szCs w:val="24"/>
        </w:rPr>
      </w:pPr>
      <w:r w:rsidRPr="626D47E7" w:rsidR="0068765A">
        <w:rPr>
          <w:rFonts w:ascii="Calibri" w:hAnsi="Calibri" w:eastAsia="0" w:cs="Calibri"/>
          <w:b w:val="1"/>
          <w:bCs w:val="1"/>
          <w:color w:val="000000" w:themeColor="text1" w:themeTint="FF" w:themeShade="FF"/>
          <w:sz w:val="24"/>
          <w:szCs w:val="24"/>
        </w:rPr>
        <w:t>1. 11. 2023</w:t>
      </w:r>
      <w:r>
        <w:tab/>
      </w:r>
      <w:r w:rsidRPr="626D47E7" w:rsidR="0068765A">
        <w:rPr>
          <w:rFonts w:ascii="Calibri" w:hAnsi="Calibri" w:eastAsia="0" w:cs="Calibri"/>
          <w:color w:val="000000" w:themeColor="text1" w:themeTint="FF" w:themeShade="FF"/>
          <w:sz w:val="24"/>
          <w:szCs w:val="24"/>
        </w:rPr>
        <w:t>výlet</w:t>
      </w:r>
      <w:r w:rsidRPr="626D47E7" w:rsidR="0068765A">
        <w:rPr>
          <w:rFonts w:ascii="Calibri" w:hAnsi="Calibri" w:eastAsia="0" w:cs="Calibri"/>
          <w:color w:val="000000" w:themeColor="text1" w:themeTint="FF" w:themeShade="FF"/>
          <w:sz w:val="24"/>
          <w:szCs w:val="24"/>
        </w:rPr>
        <w:t xml:space="preserve"> čokoládovna </w:t>
      </w:r>
      <w:r w:rsidRPr="626D47E7" w:rsidR="0068765A">
        <w:rPr>
          <w:rFonts w:ascii="Calibri" w:hAnsi="Calibri" w:eastAsia="0" w:cs="Calibri"/>
          <w:color w:val="000000" w:themeColor="text1" w:themeTint="FF" w:themeShade="FF"/>
          <w:sz w:val="24"/>
          <w:szCs w:val="24"/>
        </w:rPr>
        <w:t>Šestajovice</w:t>
      </w:r>
    </w:p>
    <w:p xmlns:wp14="http://schemas.microsoft.com/office/word/2010/wordml" w:rsidR="0068765A" w:rsidP="626D47E7" w:rsidRDefault="0068765A" w14:paraId="0844BBC7" wp14:textId="718F802D">
      <w:pPr>
        <w:spacing w:after="0"/>
        <w:rPr>
          <w:rFonts w:ascii="Calibri" w:hAnsi="Calibri" w:eastAsia="0"/>
          <w:color w:val="000000" w:themeColor="text1" w:themeTint="FF" w:themeShade="FF"/>
          <w:sz w:val="24"/>
          <w:szCs w:val="24"/>
        </w:rPr>
      </w:pPr>
      <w:r w:rsidRPr="626D47E7" w:rsidR="0068765A">
        <w:rPr>
          <w:rFonts w:ascii="Calibri" w:hAnsi="Calibri" w:eastAsia="0"/>
          <w:b w:val="1"/>
          <w:bCs w:val="1"/>
          <w:color w:val="000000" w:themeColor="text1" w:themeTint="FF" w:themeShade="FF"/>
          <w:sz w:val="24"/>
          <w:szCs w:val="24"/>
        </w:rPr>
        <w:t>10. 11. 2023</w:t>
      </w:r>
      <w:r>
        <w:tab/>
      </w:r>
      <w:r w:rsidRPr="626D47E7" w:rsidR="0068765A">
        <w:rPr>
          <w:rFonts w:ascii="Calibri" w:hAnsi="Calibri" w:eastAsia="0"/>
          <w:color w:val="000000" w:themeColor="text1" w:themeTint="FF" w:themeShade="FF"/>
          <w:sz w:val="24"/>
          <w:szCs w:val="24"/>
        </w:rPr>
        <w:t>divadelní představení</w:t>
      </w:r>
      <w:r w:rsidRPr="626D47E7" w:rsidR="01B2028E">
        <w:rPr>
          <w:rFonts w:ascii="Calibri" w:hAnsi="Calibri" w:eastAsia="0"/>
          <w:color w:val="000000" w:themeColor="text1" w:themeTint="FF" w:themeShade="FF"/>
          <w:sz w:val="24"/>
          <w:szCs w:val="24"/>
        </w:rPr>
        <w:t xml:space="preserve"> “</w:t>
      </w:r>
      <w:r w:rsidRPr="626D47E7" w:rsidR="0068765A">
        <w:rPr>
          <w:rFonts w:ascii="Calibri" w:hAnsi="Calibri" w:eastAsia="0"/>
          <w:color w:val="000000" w:themeColor="text1" w:themeTint="FF" w:themeShade="FF"/>
          <w:sz w:val="24"/>
          <w:szCs w:val="24"/>
        </w:rPr>
        <w:t>Šuplička</w:t>
      </w:r>
      <w:r w:rsidRPr="626D47E7" w:rsidR="0068765A">
        <w:rPr>
          <w:rFonts w:ascii="Calibri" w:hAnsi="Calibri" w:eastAsia="0"/>
          <w:color w:val="000000" w:themeColor="text1" w:themeTint="FF" w:themeShade="FF"/>
          <w:sz w:val="24"/>
          <w:szCs w:val="24"/>
        </w:rPr>
        <w:t xml:space="preserve"> a </w:t>
      </w:r>
      <w:r w:rsidRPr="626D47E7" w:rsidR="0068765A">
        <w:rPr>
          <w:rFonts w:ascii="Calibri" w:hAnsi="Calibri" w:eastAsia="0"/>
          <w:color w:val="000000" w:themeColor="text1" w:themeTint="FF" w:themeShade="FF"/>
          <w:sz w:val="24"/>
          <w:szCs w:val="24"/>
        </w:rPr>
        <w:t>Krupičník</w:t>
      </w:r>
      <w:r w:rsidRPr="626D47E7" w:rsidR="3D88BC25">
        <w:rPr>
          <w:rFonts w:ascii="Calibri" w:hAnsi="Calibri" w:eastAsia="0"/>
          <w:color w:val="000000" w:themeColor="text1" w:themeTint="FF" w:themeShade="FF"/>
          <w:sz w:val="24"/>
          <w:szCs w:val="24"/>
        </w:rPr>
        <w:t>”</w:t>
      </w:r>
    </w:p>
    <w:p xmlns:wp14="http://schemas.microsoft.com/office/word/2010/wordml" w:rsidR="00A744CA" w:rsidRDefault="00A744CA" w14:paraId="44EAFD9C" wp14:textId="77777777"/>
    <w:sectPr w:rsidR="00A744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0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869"/>
    <w:multiLevelType w:val="hybridMultilevel"/>
    <w:tmpl w:val="1752EFC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useFELayout/>
  </w:compat>
  <w:rsids>
    <w:rsidRoot w:val="0068765A"/>
    <w:rsid w:val="0068765A"/>
    <w:rsid w:val="00A744CA"/>
    <w:rsid w:val="01B2028E"/>
    <w:rsid w:val="136E98CC"/>
    <w:rsid w:val="16831ECD"/>
    <w:rsid w:val="17F9A345"/>
    <w:rsid w:val="252695C8"/>
    <w:rsid w:val="3D88BC25"/>
    <w:rsid w:val="45E60DC9"/>
    <w:rsid w:val="460C41E6"/>
    <w:rsid w:val="4973B3C0"/>
    <w:rsid w:val="626D47E7"/>
    <w:rsid w:val="637ED738"/>
    <w:rsid w:val="6E19382B"/>
    <w:rsid w:val="712D2726"/>
    <w:rsid w:val="7242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DEE82"/>
  <w15:docId w15:val="{77F9E1C6-7A8C-4199-94D8-DFDFF9A10E7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8765A"/>
    <w:pPr>
      <w:suppressAutoHyphens/>
      <w:spacing w:after="140"/>
    </w:pPr>
    <w:rPr>
      <w:rFonts w:eastAsiaTheme="minorHAnsi"/>
      <w:lang w:eastAsia="en-US"/>
    </w:rPr>
  </w:style>
  <w:style w:type="character" w:styleId="ZkladntextChar" w:customStyle="1">
    <w:name w:val="Základní text Char"/>
    <w:basedOn w:val="Standardnpsmoodstavce"/>
    <w:link w:val="Zkladntext"/>
    <w:semiHidden/>
    <w:rsid w:val="0068765A"/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68765A"/>
    <w:pPr>
      <w:suppressAutoHyphens/>
      <w:spacing w:after="160" w:line="25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BD576-29E8-4207-A5E3-4D72B463991E}"/>
</file>

<file path=customXml/itemProps2.xml><?xml version="1.0" encoding="utf-8"?>
<ds:datastoreItem xmlns:ds="http://schemas.openxmlformats.org/officeDocument/2006/customXml" ds:itemID="{77D58E5B-5216-4068-A413-0E9C400A1EE0}"/>
</file>

<file path=customXml/itemProps3.xml><?xml version="1.0" encoding="utf-8"?>
<ds:datastoreItem xmlns:ds="http://schemas.openxmlformats.org/officeDocument/2006/customXml" ds:itemID="{80385C90-8425-409B-B6F8-BB08A99364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Sestava</dc:creator>
  <keywords/>
  <dc:description/>
  <lastModifiedBy>Petra Včelaříková</lastModifiedBy>
  <revision>5</revision>
  <dcterms:created xsi:type="dcterms:W3CDTF">2023-10-22T20:01:00.0000000Z</dcterms:created>
  <dcterms:modified xsi:type="dcterms:W3CDTF">2023-10-23T11:56:37.3010765Z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