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BB3D" w14:textId="21CB2673" w:rsidR="0062433D" w:rsidRPr="00F76A6D" w:rsidRDefault="00EE62B0" w:rsidP="0062433D">
      <w:pPr>
        <w:pStyle w:val="paragraph"/>
        <w:spacing w:before="0" w:beforeAutospacing="0" w:after="0" w:afterAutospacing="0"/>
        <w:ind w:left="1080"/>
        <w:jc w:val="center"/>
        <w:textAlignment w:val="baseline"/>
        <w:rPr>
          <w:rFonts w:ascii="Calibri" w:hAnsi="Calibri" w:cs="Calibri"/>
          <w:b/>
          <w:bCs/>
          <w:u w:val="single"/>
        </w:rPr>
      </w:pPr>
      <w:r w:rsidRPr="00F76A6D">
        <w:rPr>
          <w:rStyle w:val="normaltextrun"/>
          <w:rFonts w:ascii="Calibri" w:hAnsi="Calibri" w:cs="Calibri"/>
          <w:b/>
          <w:bCs/>
          <w:color w:val="ED7D31"/>
          <w:u w:val="single"/>
        </w:rPr>
        <w:t xml:space="preserve">6. </w:t>
      </w:r>
      <w:r w:rsidR="00F76A6D" w:rsidRPr="00F76A6D">
        <w:rPr>
          <w:rStyle w:val="normaltextrun"/>
          <w:rFonts w:ascii="Calibri" w:hAnsi="Calibri" w:cs="Calibri"/>
          <w:b/>
          <w:bCs/>
          <w:color w:val="ED7D31"/>
          <w:u w:val="single"/>
        </w:rPr>
        <w:t>TŘÍDA</w:t>
      </w:r>
      <w:r w:rsidR="0062433D" w:rsidRPr="00F76A6D">
        <w:rPr>
          <w:rStyle w:val="normaltextrun"/>
          <w:rFonts w:ascii="Calibri" w:hAnsi="Calibri" w:cs="Calibri"/>
          <w:b/>
          <w:bCs/>
          <w:color w:val="ED7D31"/>
          <w:u w:val="single"/>
        </w:rPr>
        <w:t xml:space="preserve"> (</w:t>
      </w:r>
      <w:r w:rsidR="00E336AB">
        <w:rPr>
          <w:rStyle w:val="normaltextrun"/>
          <w:rFonts w:ascii="Calibri" w:hAnsi="Calibri" w:cs="Calibri"/>
          <w:b/>
          <w:bCs/>
          <w:color w:val="ED7D31"/>
          <w:u w:val="single"/>
        </w:rPr>
        <w:t>4</w:t>
      </w:r>
      <w:r w:rsidRPr="00F76A6D">
        <w:rPr>
          <w:rStyle w:val="normaltextrun"/>
          <w:rFonts w:ascii="Calibri" w:hAnsi="Calibri" w:cs="Calibri"/>
          <w:b/>
          <w:bCs/>
          <w:color w:val="ED7D31"/>
          <w:u w:val="single"/>
        </w:rPr>
        <w:t>–</w:t>
      </w:r>
      <w:r w:rsidR="00E336AB">
        <w:rPr>
          <w:rStyle w:val="normaltextrun"/>
          <w:rFonts w:ascii="Calibri" w:hAnsi="Calibri" w:cs="Calibri"/>
          <w:b/>
          <w:bCs/>
          <w:color w:val="ED7D31"/>
          <w:u w:val="single"/>
        </w:rPr>
        <w:t>5</w:t>
      </w:r>
      <w:r w:rsidRPr="00F76A6D">
        <w:rPr>
          <w:rStyle w:val="contextualspellingandgrammarerror"/>
          <w:rFonts w:ascii="Calibri" w:hAnsi="Calibri" w:cs="Calibri"/>
          <w:b/>
          <w:bCs/>
          <w:color w:val="ED7D31"/>
          <w:u w:val="single"/>
        </w:rPr>
        <w:t>leté</w:t>
      </w:r>
      <w:r w:rsidR="0062433D" w:rsidRPr="00F76A6D">
        <w:rPr>
          <w:rStyle w:val="normaltextrun"/>
          <w:rFonts w:ascii="Calibri" w:hAnsi="Calibri" w:cs="Calibri"/>
          <w:b/>
          <w:bCs/>
          <w:color w:val="ED7D31"/>
          <w:u w:val="single"/>
        </w:rPr>
        <w:t xml:space="preserve">) – PLÁN </w:t>
      </w:r>
      <w:r w:rsidR="00F76A6D" w:rsidRPr="00F76A6D">
        <w:rPr>
          <w:rStyle w:val="normaltextrun"/>
          <w:rFonts w:ascii="Calibri" w:hAnsi="Calibri" w:cs="Calibri"/>
          <w:b/>
          <w:bCs/>
          <w:color w:val="ED7D31"/>
          <w:u w:val="single"/>
        </w:rPr>
        <w:t>ŘÍJEN</w:t>
      </w:r>
    </w:p>
    <w:p w14:paraId="5BF8BB3E" w14:textId="77777777" w:rsidR="0062433D" w:rsidRDefault="008A7517" w:rsidP="0062433D">
      <w:pPr>
        <w:pStyle w:val="paragraph"/>
        <w:spacing w:before="0" w:beforeAutospacing="0" w:after="0" w:afterAutospacing="0"/>
        <w:ind w:left="720"/>
        <w:jc w:val="both"/>
        <w:textAlignment w:val="baseline"/>
        <w:rPr>
          <w:rFonts w:ascii="Calibri" w:hAnsi="Calibri" w:cs="Calibri"/>
        </w:rPr>
      </w:pPr>
      <w:r>
        <w:rPr>
          <w:rFonts w:ascii="Calibri" w:hAnsi="Calibri" w:cs="Calibri"/>
        </w:rPr>
        <w:t xml:space="preserve"> </w:t>
      </w:r>
    </w:p>
    <w:p w14:paraId="5BF8BB3F" w14:textId="157E2FDC" w:rsidR="002C01BE" w:rsidRPr="00F76A6D" w:rsidRDefault="006E324E" w:rsidP="0037646F">
      <w:pPr>
        <w:rPr>
          <w:i/>
          <w:iCs/>
          <w:sz w:val="24"/>
          <w:szCs w:val="24"/>
          <w:lang w:eastAsia="cs-CZ"/>
        </w:rPr>
      </w:pPr>
      <w:r>
        <w:rPr>
          <w:i/>
          <w:iCs/>
          <w:sz w:val="24"/>
          <w:szCs w:val="24"/>
          <w:lang w:eastAsia="cs-CZ"/>
        </w:rPr>
        <w:t xml:space="preserve">Říjen je hlavním měsícem říje divokých zvířat. Jedná se o období, kdy se samci předvádějí před samicemi, aby si jich všimly. Přichází babí léto, barvící se listy stromů začínají opadávat. Ptáci odlétají do teplých krajin. Přirozených zdrojů potravy pro zvěř postupně ubývá, </w:t>
      </w:r>
      <w:r w:rsidR="00E2734A">
        <w:rPr>
          <w:i/>
          <w:iCs/>
          <w:sz w:val="24"/>
          <w:szCs w:val="24"/>
          <w:lang w:eastAsia="cs-CZ"/>
        </w:rPr>
        <w:t>zvěř je nucena hledat potravu na polích, začíná se shlukovat do zimních tlup.</w:t>
      </w:r>
    </w:p>
    <w:p w14:paraId="5BF8BB40" w14:textId="77777777" w:rsidR="0062433D" w:rsidRDefault="0062433D" w:rsidP="0037646F">
      <w:pPr>
        <w:rPr>
          <w:rFonts w:cs="Calibri"/>
        </w:rPr>
      </w:pPr>
      <w:r>
        <w:rPr>
          <w:rStyle w:val="eop"/>
          <w:rFonts w:cs="Calibri"/>
        </w:rPr>
        <w:t> </w:t>
      </w:r>
    </w:p>
    <w:p w14:paraId="5BF8BB41" w14:textId="727D8B52" w:rsidR="0062433D" w:rsidRPr="00F76A6D" w:rsidRDefault="0062433D" w:rsidP="0037646F">
      <w:pPr>
        <w:rPr>
          <w:rFonts w:cs="Calibri"/>
          <w:sz w:val="24"/>
          <w:szCs w:val="24"/>
        </w:rPr>
      </w:pPr>
      <w:r w:rsidRPr="00F76A6D">
        <w:rPr>
          <w:rStyle w:val="normaltextrun"/>
          <w:rFonts w:cs="Calibri"/>
          <w:sz w:val="24"/>
          <w:szCs w:val="24"/>
        </w:rPr>
        <w:t>Téma měsíce: </w:t>
      </w:r>
      <w:r w:rsidRPr="00F76A6D">
        <w:rPr>
          <w:rStyle w:val="normaltextrun"/>
          <w:rFonts w:cs="Calibri"/>
          <w:b/>
          <w:bCs/>
          <w:sz w:val="24"/>
          <w:szCs w:val="24"/>
        </w:rPr>
        <w:t>„</w:t>
      </w:r>
      <w:r w:rsidR="00E965A2">
        <w:rPr>
          <w:rStyle w:val="normaltextrun"/>
          <w:rFonts w:cs="Calibri"/>
          <w:b/>
          <w:bCs/>
          <w:sz w:val="24"/>
          <w:szCs w:val="24"/>
        </w:rPr>
        <w:t>SKLÍZÍME PLODY PODZIMU</w:t>
      </w:r>
      <w:r w:rsidR="008A7517" w:rsidRPr="00F76A6D">
        <w:rPr>
          <w:rStyle w:val="normaltextrun"/>
          <w:rFonts w:cs="Calibri"/>
          <w:b/>
          <w:bCs/>
          <w:sz w:val="24"/>
          <w:szCs w:val="24"/>
        </w:rPr>
        <w:t xml:space="preserve"> </w:t>
      </w:r>
      <w:r w:rsidRPr="00F76A6D">
        <w:rPr>
          <w:rStyle w:val="normaltextrun"/>
          <w:rFonts w:cs="Calibri"/>
          <w:b/>
          <w:bCs/>
          <w:sz w:val="24"/>
          <w:szCs w:val="24"/>
        </w:rPr>
        <w:t>“</w:t>
      </w:r>
      <w:r w:rsidRPr="00F76A6D">
        <w:rPr>
          <w:rStyle w:val="eop"/>
          <w:rFonts w:cs="Calibri"/>
          <w:sz w:val="24"/>
          <w:szCs w:val="24"/>
        </w:rPr>
        <w:t> </w:t>
      </w:r>
    </w:p>
    <w:p w14:paraId="5BF8BB42" w14:textId="77777777" w:rsidR="0037646F" w:rsidRPr="00F76A6D" w:rsidRDefault="0062433D" w:rsidP="0037646F">
      <w:pPr>
        <w:rPr>
          <w:rFonts w:cs="Calibri"/>
          <w:sz w:val="24"/>
          <w:szCs w:val="24"/>
        </w:rPr>
      </w:pPr>
      <w:r w:rsidRPr="00F76A6D">
        <w:rPr>
          <w:rStyle w:val="eop"/>
          <w:rFonts w:cs="Calibri"/>
          <w:sz w:val="24"/>
          <w:szCs w:val="24"/>
        </w:rPr>
        <w:t> </w:t>
      </w:r>
    </w:p>
    <w:p w14:paraId="100E88AF" w14:textId="7E478887" w:rsidR="00751C0D" w:rsidRDefault="00661B86" w:rsidP="00FC057D">
      <w:pPr>
        <w:pStyle w:val="Odstavecseseznamem"/>
        <w:numPr>
          <w:ilvl w:val="0"/>
          <w:numId w:val="14"/>
        </w:numPr>
        <w:spacing w:after="0"/>
        <w:rPr>
          <w:rStyle w:val="normaltextrun"/>
          <w:rFonts w:cs="Calibri"/>
          <w:sz w:val="24"/>
          <w:szCs w:val="24"/>
        </w:rPr>
      </w:pPr>
      <w:r>
        <w:rPr>
          <w:rStyle w:val="normaltextrun"/>
          <w:rFonts w:cs="Calibri"/>
          <w:sz w:val="24"/>
          <w:szCs w:val="24"/>
        </w:rPr>
        <w:t>Na zahradě</w:t>
      </w:r>
    </w:p>
    <w:p w14:paraId="5BF8BB44" w14:textId="772F1BCE" w:rsidR="0062433D" w:rsidRPr="00751C0D" w:rsidRDefault="00661B86" w:rsidP="00FC057D">
      <w:pPr>
        <w:pStyle w:val="Odstavecseseznamem"/>
        <w:numPr>
          <w:ilvl w:val="0"/>
          <w:numId w:val="14"/>
        </w:numPr>
        <w:spacing w:after="0"/>
        <w:rPr>
          <w:rFonts w:cs="Calibri"/>
          <w:sz w:val="24"/>
          <w:szCs w:val="24"/>
        </w:rPr>
      </w:pPr>
      <w:r>
        <w:rPr>
          <w:rStyle w:val="normaltextrun"/>
          <w:rFonts w:cs="Calibri"/>
          <w:sz w:val="24"/>
          <w:szCs w:val="24"/>
        </w:rPr>
        <w:t>Na poli</w:t>
      </w:r>
    </w:p>
    <w:p w14:paraId="5BF8BB45" w14:textId="0D3D0FEC" w:rsidR="0062433D" w:rsidRPr="00276BB0" w:rsidRDefault="00661B86" w:rsidP="00FC057D">
      <w:pPr>
        <w:pStyle w:val="Odstavecseseznamem"/>
        <w:numPr>
          <w:ilvl w:val="0"/>
          <w:numId w:val="14"/>
        </w:numPr>
        <w:spacing w:after="0"/>
        <w:rPr>
          <w:rFonts w:cs="Calibri"/>
          <w:sz w:val="24"/>
          <w:szCs w:val="24"/>
        </w:rPr>
      </w:pPr>
      <w:r>
        <w:rPr>
          <w:rStyle w:val="normaltextrun"/>
          <w:rFonts w:cs="Calibri"/>
          <w:sz w:val="24"/>
          <w:szCs w:val="24"/>
        </w:rPr>
        <w:t>V lese</w:t>
      </w:r>
      <w:r w:rsidR="006A7AF6" w:rsidRPr="00276BB0">
        <w:rPr>
          <w:rStyle w:val="normaltextrun"/>
          <w:rFonts w:cs="Calibri"/>
          <w:sz w:val="24"/>
          <w:szCs w:val="24"/>
        </w:rPr>
        <w:tab/>
      </w:r>
      <w:r w:rsidR="006A7AF6" w:rsidRPr="00276BB0">
        <w:rPr>
          <w:rStyle w:val="normaltextrun"/>
          <w:rFonts w:cs="Calibri"/>
          <w:sz w:val="24"/>
          <w:szCs w:val="24"/>
        </w:rPr>
        <w:tab/>
      </w:r>
      <w:r w:rsidR="006A7AF6" w:rsidRPr="00276BB0">
        <w:rPr>
          <w:rStyle w:val="normaltextrun"/>
          <w:rFonts w:cs="Calibri"/>
          <w:sz w:val="24"/>
          <w:szCs w:val="24"/>
        </w:rPr>
        <w:tab/>
      </w:r>
      <w:r w:rsidR="0062433D" w:rsidRPr="00276BB0">
        <w:rPr>
          <w:rStyle w:val="eop"/>
          <w:rFonts w:cs="Calibri"/>
          <w:sz w:val="24"/>
          <w:szCs w:val="24"/>
        </w:rPr>
        <w:t> </w:t>
      </w:r>
    </w:p>
    <w:p w14:paraId="5BF8BB46" w14:textId="4871463E" w:rsidR="0062433D" w:rsidRPr="00276BB0" w:rsidRDefault="00661B86" w:rsidP="00FC057D">
      <w:pPr>
        <w:pStyle w:val="Odstavecseseznamem"/>
        <w:numPr>
          <w:ilvl w:val="0"/>
          <w:numId w:val="14"/>
        </w:numPr>
        <w:spacing w:after="0"/>
        <w:rPr>
          <w:rFonts w:cs="Calibri"/>
          <w:sz w:val="24"/>
          <w:szCs w:val="24"/>
        </w:rPr>
      </w:pPr>
      <w:r>
        <w:rPr>
          <w:rStyle w:val="normaltextrun"/>
          <w:rFonts w:cs="Calibri"/>
          <w:sz w:val="24"/>
          <w:szCs w:val="24"/>
        </w:rPr>
        <w:t>Bubáci a strašidla</w:t>
      </w:r>
    </w:p>
    <w:p w14:paraId="5BF8BB47" w14:textId="77777777" w:rsidR="0062433D" w:rsidRPr="00F76A6D" w:rsidRDefault="0062433D" w:rsidP="0037646F">
      <w:pPr>
        <w:rPr>
          <w:rFonts w:cs="Calibri"/>
          <w:sz w:val="24"/>
          <w:szCs w:val="24"/>
        </w:rPr>
      </w:pPr>
      <w:r w:rsidRPr="00F76A6D">
        <w:rPr>
          <w:rStyle w:val="eop"/>
          <w:rFonts w:cs="Calibri"/>
          <w:sz w:val="24"/>
          <w:szCs w:val="24"/>
        </w:rPr>
        <w:t> </w:t>
      </w:r>
    </w:p>
    <w:p w14:paraId="5BF8BB48" w14:textId="2AAC712B" w:rsidR="0096201D" w:rsidRDefault="0062433D" w:rsidP="0037646F">
      <w:pPr>
        <w:rPr>
          <w:color w:val="000000"/>
          <w:sz w:val="24"/>
          <w:szCs w:val="24"/>
        </w:rPr>
      </w:pPr>
      <w:r w:rsidRPr="00F76A6D">
        <w:rPr>
          <w:rStyle w:val="normaltextrun"/>
          <w:rFonts w:cs="Calibri"/>
          <w:sz w:val="24"/>
          <w:szCs w:val="24"/>
          <w:u w:val="single"/>
        </w:rPr>
        <w:t>OČEKÁVANÉ VÝSTUPY</w:t>
      </w:r>
      <w:r w:rsidRPr="00F76A6D">
        <w:rPr>
          <w:rStyle w:val="normaltextrun"/>
          <w:rFonts w:cs="Calibri"/>
          <w:sz w:val="24"/>
          <w:szCs w:val="24"/>
        </w:rPr>
        <w:t>:</w:t>
      </w:r>
      <w:r w:rsidR="0096201D" w:rsidRPr="00F76A6D">
        <w:rPr>
          <w:color w:val="000000"/>
          <w:sz w:val="24"/>
          <w:szCs w:val="24"/>
        </w:rPr>
        <w:t> </w:t>
      </w:r>
    </w:p>
    <w:p w14:paraId="347E36F8" w14:textId="77777777" w:rsidR="00751C0D" w:rsidRPr="00F76A6D" w:rsidRDefault="00751C0D" w:rsidP="0037646F">
      <w:pPr>
        <w:rPr>
          <w:rFonts w:cs="Calibri"/>
          <w:sz w:val="24"/>
          <w:szCs w:val="24"/>
        </w:rPr>
      </w:pPr>
    </w:p>
    <w:p w14:paraId="5BF8BB49" w14:textId="39E71460" w:rsidR="00C9726F" w:rsidRPr="00751C0D" w:rsidRDefault="00661B86" w:rsidP="00FC057D">
      <w:pPr>
        <w:pStyle w:val="Odstavecseseznamem"/>
        <w:numPr>
          <w:ilvl w:val="0"/>
          <w:numId w:val="15"/>
        </w:numPr>
        <w:spacing w:after="0"/>
        <w:rPr>
          <w:rStyle w:val="normaltextrun"/>
          <w:rFonts w:cs="Calibri"/>
          <w:sz w:val="24"/>
          <w:szCs w:val="24"/>
        </w:rPr>
      </w:pPr>
      <w:r>
        <w:rPr>
          <w:rStyle w:val="normaltextrun"/>
          <w:rFonts w:cs="Calibri"/>
          <w:sz w:val="24"/>
          <w:szCs w:val="24"/>
        </w:rPr>
        <w:t xml:space="preserve">Zvládnout </w:t>
      </w:r>
      <w:r w:rsidR="00DF049C">
        <w:rPr>
          <w:rStyle w:val="normaltextrun"/>
          <w:rFonts w:cs="Calibri"/>
          <w:sz w:val="24"/>
          <w:szCs w:val="24"/>
        </w:rPr>
        <w:t>základní</w:t>
      </w:r>
      <w:r w:rsidR="00E37091">
        <w:rPr>
          <w:rStyle w:val="normaltextrun"/>
          <w:rFonts w:cs="Calibri"/>
          <w:sz w:val="24"/>
          <w:szCs w:val="24"/>
        </w:rPr>
        <w:t xml:space="preserve"> pohybové dovednosti a prostorovou</w:t>
      </w:r>
      <w:r w:rsidR="00B1433F">
        <w:rPr>
          <w:rStyle w:val="normaltextrun"/>
          <w:rFonts w:cs="Calibri"/>
          <w:sz w:val="24"/>
          <w:szCs w:val="24"/>
        </w:rPr>
        <w:t xml:space="preserve"> orientaci, běžné způsoby pohybu v různém prostředí</w:t>
      </w:r>
      <w:r w:rsidR="000B1765">
        <w:rPr>
          <w:rStyle w:val="normaltextrun"/>
          <w:rFonts w:cs="Calibri"/>
          <w:sz w:val="24"/>
          <w:szCs w:val="24"/>
        </w:rPr>
        <w:t xml:space="preserve"> (zvládnout překážky)</w:t>
      </w:r>
    </w:p>
    <w:p w14:paraId="5BF8BB4A" w14:textId="1BBBD486" w:rsidR="00C9726F" w:rsidRPr="00751C0D" w:rsidRDefault="000B1765" w:rsidP="00FC057D">
      <w:pPr>
        <w:pStyle w:val="Odstavecseseznamem"/>
        <w:numPr>
          <w:ilvl w:val="0"/>
          <w:numId w:val="15"/>
        </w:numPr>
        <w:spacing w:after="0"/>
        <w:rPr>
          <w:rStyle w:val="normaltextrun"/>
          <w:rFonts w:cs="Calibri"/>
          <w:sz w:val="24"/>
          <w:szCs w:val="24"/>
        </w:rPr>
      </w:pPr>
      <w:r>
        <w:rPr>
          <w:rStyle w:val="normaltextrun"/>
          <w:rFonts w:cs="Calibri"/>
          <w:sz w:val="24"/>
          <w:szCs w:val="24"/>
        </w:rPr>
        <w:t>Učit se nová slova a ak</w:t>
      </w:r>
      <w:r w:rsidR="006E324E">
        <w:rPr>
          <w:rStyle w:val="normaltextrun"/>
          <w:rFonts w:cs="Calibri"/>
          <w:sz w:val="24"/>
          <w:szCs w:val="24"/>
        </w:rPr>
        <w:t>t</w:t>
      </w:r>
      <w:r>
        <w:rPr>
          <w:rStyle w:val="normaltextrun"/>
          <w:rFonts w:cs="Calibri"/>
          <w:sz w:val="24"/>
          <w:szCs w:val="24"/>
        </w:rPr>
        <w:t>ivně je používat</w:t>
      </w:r>
      <w:r w:rsidR="006E324E">
        <w:rPr>
          <w:rStyle w:val="normaltextrun"/>
          <w:rFonts w:cs="Calibri"/>
          <w:sz w:val="24"/>
          <w:szCs w:val="24"/>
        </w:rPr>
        <w:t xml:space="preserve"> (ptát se na slova, kterým nerozumím)</w:t>
      </w:r>
    </w:p>
    <w:p w14:paraId="5BF8BB4B" w14:textId="65EBD123" w:rsidR="00C9726F" w:rsidRPr="00751C0D" w:rsidRDefault="00FD74EC" w:rsidP="00FC057D">
      <w:pPr>
        <w:pStyle w:val="Odstavecseseznamem"/>
        <w:numPr>
          <w:ilvl w:val="0"/>
          <w:numId w:val="15"/>
        </w:numPr>
        <w:spacing w:after="0"/>
        <w:rPr>
          <w:rStyle w:val="normaltextrun"/>
          <w:rFonts w:cs="Calibri"/>
          <w:sz w:val="24"/>
          <w:szCs w:val="24"/>
        </w:rPr>
      </w:pPr>
      <w:r>
        <w:rPr>
          <w:rStyle w:val="normaltextrun"/>
          <w:rFonts w:cs="Calibri"/>
          <w:sz w:val="24"/>
          <w:szCs w:val="24"/>
        </w:rPr>
        <w:t>Osvojit si elementární poznatky o okolním</w:t>
      </w:r>
      <w:r w:rsidR="00D569E9">
        <w:rPr>
          <w:rStyle w:val="normaltextrun"/>
          <w:rFonts w:cs="Calibri"/>
          <w:sz w:val="24"/>
          <w:szCs w:val="24"/>
        </w:rPr>
        <w:t xml:space="preserve"> prostředí</w:t>
      </w:r>
    </w:p>
    <w:p w14:paraId="5BF8BB4C" w14:textId="284082CB" w:rsidR="00C9726F" w:rsidRDefault="00D569E9" w:rsidP="00FC057D">
      <w:pPr>
        <w:pStyle w:val="Odstavecseseznamem"/>
        <w:numPr>
          <w:ilvl w:val="0"/>
          <w:numId w:val="15"/>
        </w:numPr>
        <w:spacing w:after="0"/>
        <w:rPr>
          <w:rStyle w:val="normaltextrun"/>
          <w:rFonts w:cs="Calibri"/>
          <w:sz w:val="24"/>
          <w:szCs w:val="24"/>
        </w:rPr>
      </w:pPr>
      <w:r>
        <w:rPr>
          <w:rStyle w:val="normaltextrun"/>
          <w:rFonts w:cs="Calibri"/>
          <w:sz w:val="24"/>
          <w:szCs w:val="24"/>
        </w:rPr>
        <w:t>Ochrana osobního prostoru a bezpečí ve vztahu s druhými</w:t>
      </w:r>
    </w:p>
    <w:p w14:paraId="699DFA0C" w14:textId="18377B7F" w:rsidR="00D569E9" w:rsidRDefault="00D569E9" w:rsidP="00FC057D">
      <w:pPr>
        <w:pStyle w:val="Odstavecseseznamem"/>
        <w:numPr>
          <w:ilvl w:val="0"/>
          <w:numId w:val="15"/>
        </w:numPr>
        <w:spacing w:after="0"/>
        <w:rPr>
          <w:rStyle w:val="normaltextrun"/>
          <w:rFonts w:cs="Calibri"/>
          <w:sz w:val="24"/>
          <w:szCs w:val="24"/>
        </w:rPr>
      </w:pPr>
      <w:r>
        <w:rPr>
          <w:rStyle w:val="normaltextrun"/>
          <w:rFonts w:cs="Calibri"/>
          <w:sz w:val="24"/>
          <w:szCs w:val="24"/>
        </w:rPr>
        <w:t>Naučit se krátké texty, písně s podzimní tématikou</w:t>
      </w:r>
    </w:p>
    <w:p w14:paraId="6DF36ADB" w14:textId="7EE02BCA" w:rsidR="00D569E9" w:rsidRPr="00751C0D" w:rsidRDefault="00D569E9" w:rsidP="00FC057D">
      <w:pPr>
        <w:pStyle w:val="Odstavecseseznamem"/>
        <w:numPr>
          <w:ilvl w:val="0"/>
          <w:numId w:val="15"/>
        </w:numPr>
        <w:spacing w:after="0"/>
        <w:rPr>
          <w:rStyle w:val="normaltextrun"/>
          <w:rFonts w:cs="Calibri"/>
          <w:sz w:val="24"/>
          <w:szCs w:val="24"/>
        </w:rPr>
      </w:pPr>
      <w:r>
        <w:rPr>
          <w:rStyle w:val="normaltextrun"/>
          <w:rFonts w:cs="Calibri"/>
          <w:sz w:val="24"/>
          <w:szCs w:val="24"/>
        </w:rPr>
        <w:t>Poznat ovoce, zeleninu podle vzhledu, chuti</w:t>
      </w:r>
      <w:r w:rsidR="00487EA4">
        <w:rPr>
          <w:rStyle w:val="normaltextrun"/>
          <w:rFonts w:cs="Calibri"/>
          <w:sz w:val="24"/>
          <w:szCs w:val="24"/>
        </w:rPr>
        <w:t>, vůně, hmatu, vědět o jeho významu pro zdraví člověka</w:t>
      </w:r>
    </w:p>
    <w:p w14:paraId="5BF8BB4D" w14:textId="77777777" w:rsidR="0062433D" w:rsidRPr="00F76A6D" w:rsidRDefault="0062433D" w:rsidP="0037646F">
      <w:pPr>
        <w:rPr>
          <w:rFonts w:cs="Calibri"/>
          <w:sz w:val="24"/>
          <w:szCs w:val="24"/>
        </w:rPr>
      </w:pPr>
      <w:r w:rsidRPr="00F76A6D">
        <w:rPr>
          <w:rStyle w:val="eop"/>
          <w:rFonts w:cs="Calibri"/>
          <w:sz w:val="24"/>
          <w:szCs w:val="24"/>
        </w:rPr>
        <w:t> </w:t>
      </w:r>
    </w:p>
    <w:p w14:paraId="5BF8BB4E" w14:textId="0153E9D7" w:rsidR="0062433D" w:rsidRDefault="0062433D" w:rsidP="0037646F">
      <w:pPr>
        <w:rPr>
          <w:rStyle w:val="eop"/>
          <w:rFonts w:cs="Calibri"/>
          <w:sz w:val="24"/>
          <w:szCs w:val="24"/>
        </w:rPr>
      </w:pPr>
      <w:r w:rsidRPr="00F76A6D">
        <w:rPr>
          <w:rStyle w:val="normaltextrun"/>
          <w:rFonts w:cs="Calibri"/>
          <w:sz w:val="24"/>
          <w:szCs w:val="24"/>
          <w:u w:val="single"/>
        </w:rPr>
        <w:t>BÁSNIČKY A ŘÍKANKY:</w:t>
      </w:r>
      <w:r w:rsidRPr="00F76A6D">
        <w:rPr>
          <w:rStyle w:val="eop"/>
          <w:rFonts w:cs="Calibri"/>
          <w:sz w:val="24"/>
          <w:szCs w:val="24"/>
        </w:rPr>
        <w:t> </w:t>
      </w:r>
      <w:r w:rsidR="00903247">
        <w:rPr>
          <w:rStyle w:val="eop"/>
          <w:rFonts w:cs="Calibri"/>
          <w:sz w:val="24"/>
          <w:szCs w:val="24"/>
        </w:rPr>
        <w:t>Halloween</w:t>
      </w:r>
    </w:p>
    <w:p w14:paraId="753BDE8D" w14:textId="77777777" w:rsidR="002E5415" w:rsidRPr="00F76A6D" w:rsidRDefault="002E5415" w:rsidP="0037646F">
      <w:pPr>
        <w:rPr>
          <w:rStyle w:val="eop"/>
          <w:rFonts w:cs="Calibri"/>
          <w:sz w:val="24"/>
          <w:szCs w:val="24"/>
        </w:rPr>
      </w:pPr>
    </w:p>
    <w:p w14:paraId="5BF8BB4F" w14:textId="6532C15E" w:rsidR="00C9726F" w:rsidRPr="00F5074D" w:rsidRDefault="00481845" w:rsidP="41995858">
      <w:pPr>
        <w:spacing w:line="276" w:lineRule="auto"/>
        <w:rPr>
          <w:rStyle w:val="normaltextrun"/>
          <w:rFonts w:cs="Calibri"/>
          <w:i/>
          <w:iCs/>
          <w:sz w:val="24"/>
          <w:szCs w:val="24"/>
        </w:rPr>
      </w:pPr>
      <w:r>
        <w:rPr>
          <w:rStyle w:val="normaltextrun"/>
          <w:rFonts w:cs="Calibri"/>
          <w:i/>
          <w:iCs/>
          <w:sz w:val="24"/>
          <w:szCs w:val="24"/>
        </w:rPr>
        <w:t>HRUŠKA A JEŽEK</w:t>
      </w:r>
    </w:p>
    <w:p w14:paraId="5BF8BB54" w14:textId="44BEEBAC" w:rsidR="0062433D" w:rsidRDefault="00481845" w:rsidP="41995858">
      <w:pPr>
        <w:spacing w:line="276" w:lineRule="auto"/>
        <w:rPr>
          <w:rStyle w:val="normaltextrun"/>
          <w:rFonts w:cs="Calibri"/>
          <w:sz w:val="24"/>
          <w:szCs w:val="24"/>
        </w:rPr>
      </w:pPr>
      <w:r>
        <w:rPr>
          <w:rStyle w:val="normaltextrun"/>
          <w:rFonts w:cs="Calibri"/>
          <w:sz w:val="24"/>
          <w:szCs w:val="24"/>
        </w:rPr>
        <w:t>Hruška na zem padala</w:t>
      </w:r>
    </w:p>
    <w:p w14:paraId="39ADC9B9" w14:textId="1E07752B" w:rsidR="00F345DD" w:rsidRDefault="00FC057D" w:rsidP="41995858">
      <w:pPr>
        <w:spacing w:line="276" w:lineRule="auto"/>
        <w:rPr>
          <w:rStyle w:val="normaltextrun"/>
          <w:rFonts w:cs="Calibri"/>
          <w:sz w:val="24"/>
          <w:szCs w:val="24"/>
        </w:rPr>
      </w:pPr>
      <w:proofErr w:type="spellStart"/>
      <w:r>
        <w:rPr>
          <w:rStyle w:val="normaltextrun"/>
          <w:rFonts w:cs="Calibri"/>
          <w:sz w:val="24"/>
          <w:szCs w:val="24"/>
        </w:rPr>
        <w:t>t</w:t>
      </w:r>
      <w:r w:rsidR="00F345DD">
        <w:rPr>
          <w:rStyle w:val="normaltextrun"/>
          <w:rFonts w:cs="Calibri"/>
          <w:sz w:val="24"/>
          <w:szCs w:val="24"/>
        </w:rPr>
        <w:t>lesk</w:t>
      </w:r>
      <w:proofErr w:type="spellEnd"/>
      <w:r w:rsidR="00F345DD">
        <w:rPr>
          <w:rStyle w:val="normaltextrun"/>
          <w:rFonts w:cs="Calibri"/>
          <w:sz w:val="24"/>
          <w:szCs w:val="24"/>
        </w:rPr>
        <w:t>, plesk, bum!</w:t>
      </w:r>
    </w:p>
    <w:p w14:paraId="52A9D023" w14:textId="6A47C8A3" w:rsidR="00F345DD" w:rsidRDefault="00F345DD" w:rsidP="41995858">
      <w:pPr>
        <w:spacing w:line="276" w:lineRule="auto"/>
        <w:rPr>
          <w:rStyle w:val="normaltextrun"/>
          <w:rFonts w:cs="Calibri"/>
          <w:sz w:val="24"/>
          <w:szCs w:val="24"/>
        </w:rPr>
      </w:pPr>
      <w:r>
        <w:rPr>
          <w:rStyle w:val="normaltextrun"/>
          <w:rFonts w:cs="Calibri"/>
          <w:sz w:val="24"/>
          <w:szCs w:val="24"/>
        </w:rPr>
        <w:t>Ježečkovi na záda</w:t>
      </w:r>
    </w:p>
    <w:p w14:paraId="2D1B903D" w14:textId="2D4B0A61" w:rsidR="00F345DD" w:rsidRDefault="00FC057D" w:rsidP="41995858">
      <w:pPr>
        <w:spacing w:line="276" w:lineRule="auto"/>
        <w:rPr>
          <w:rStyle w:val="normaltextrun"/>
          <w:rFonts w:cs="Calibri"/>
          <w:sz w:val="24"/>
          <w:szCs w:val="24"/>
        </w:rPr>
      </w:pPr>
      <w:proofErr w:type="spellStart"/>
      <w:r>
        <w:rPr>
          <w:rStyle w:val="normaltextrun"/>
          <w:rFonts w:cs="Calibri"/>
          <w:sz w:val="24"/>
          <w:szCs w:val="24"/>
        </w:rPr>
        <w:t>t</w:t>
      </w:r>
      <w:r w:rsidR="00F345DD">
        <w:rPr>
          <w:rStyle w:val="normaltextrun"/>
          <w:rFonts w:cs="Calibri"/>
          <w:sz w:val="24"/>
          <w:szCs w:val="24"/>
        </w:rPr>
        <w:t>lesk</w:t>
      </w:r>
      <w:proofErr w:type="spellEnd"/>
      <w:r w:rsidR="00F345DD">
        <w:rPr>
          <w:rStyle w:val="normaltextrun"/>
          <w:rFonts w:cs="Calibri"/>
          <w:sz w:val="24"/>
          <w:szCs w:val="24"/>
        </w:rPr>
        <w:t>, plesk, bum!</w:t>
      </w:r>
    </w:p>
    <w:p w14:paraId="4693B06B" w14:textId="46485DBF" w:rsidR="00F345DD" w:rsidRDefault="00F345DD" w:rsidP="41995858">
      <w:pPr>
        <w:spacing w:line="276" w:lineRule="auto"/>
        <w:rPr>
          <w:rStyle w:val="normaltextrun"/>
          <w:rFonts w:cs="Calibri"/>
          <w:sz w:val="24"/>
          <w:szCs w:val="24"/>
        </w:rPr>
      </w:pPr>
      <w:r>
        <w:rPr>
          <w:rStyle w:val="normaltextrun"/>
          <w:rFonts w:cs="Calibri"/>
          <w:sz w:val="24"/>
          <w:szCs w:val="24"/>
        </w:rPr>
        <w:t>Ježeček se zlobil hned</w:t>
      </w:r>
    </w:p>
    <w:p w14:paraId="51D858B2" w14:textId="6E07E435" w:rsidR="00D62EB6" w:rsidRDefault="00FC057D" w:rsidP="00D62EB6">
      <w:pPr>
        <w:spacing w:line="276" w:lineRule="auto"/>
        <w:rPr>
          <w:rStyle w:val="normaltextrun"/>
          <w:rFonts w:cs="Calibri"/>
          <w:sz w:val="24"/>
          <w:szCs w:val="24"/>
        </w:rPr>
      </w:pPr>
      <w:proofErr w:type="spellStart"/>
      <w:r>
        <w:rPr>
          <w:rStyle w:val="normaltextrun"/>
          <w:rFonts w:cs="Calibri"/>
          <w:sz w:val="24"/>
          <w:szCs w:val="24"/>
        </w:rPr>
        <w:t>t</w:t>
      </w:r>
      <w:r w:rsidR="00D62EB6">
        <w:rPr>
          <w:rStyle w:val="normaltextrun"/>
          <w:rFonts w:cs="Calibri"/>
          <w:sz w:val="24"/>
          <w:szCs w:val="24"/>
        </w:rPr>
        <w:t>lesk</w:t>
      </w:r>
      <w:proofErr w:type="spellEnd"/>
      <w:r w:rsidR="00D62EB6">
        <w:rPr>
          <w:rStyle w:val="normaltextrun"/>
          <w:rFonts w:cs="Calibri"/>
          <w:sz w:val="24"/>
          <w:szCs w:val="24"/>
        </w:rPr>
        <w:t>, plesk, bum!</w:t>
      </w:r>
    </w:p>
    <w:p w14:paraId="004428A8" w14:textId="65D2568B" w:rsidR="00D62EB6" w:rsidRDefault="00D62EB6" w:rsidP="41995858">
      <w:pPr>
        <w:spacing w:line="276" w:lineRule="auto"/>
        <w:rPr>
          <w:rFonts w:cs="Calibri"/>
          <w:sz w:val="24"/>
          <w:szCs w:val="24"/>
        </w:rPr>
      </w:pPr>
      <w:r>
        <w:rPr>
          <w:rFonts w:cs="Calibri"/>
          <w:sz w:val="24"/>
          <w:szCs w:val="24"/>
        </w:rPr>
        <w:t xml:space="preserve">Hrušku za to celou </w:t>
      </w:r>
      <w:proofErr w:type="spellStart"/>
      <w:r>
        <w:rPr>
          <w:rFonts w:cs="Calibri"/>
          <w:sz w:val="24"/>
          <w:szCs w:val="24"/>
        </w:rPr>
        <w:t>sněd</w:t>
      </w:r>
      <w:proofErr w:type="spellEnd"/>
    </w:p>
    <w:p w14:paraId="7E5E7E59" w14:textId="5DE3EF42" w:rsidR="00D62EB6" w:rsidRDefault="00FC057D" w:rsidP="00D62EB6">
      <w:pPr>
        <w:spacing w:line="276" w:lineRule="auto"/>
        <w:rPr>
          <w:rStyle w:val="normaltextrun"/>
          <w:rFonts w:cs="Calibri"/>
          <w:sz w:val="24"/>
          <w:szCs w:val="24"/>
        </w:rPr>
      </w:pPr>
      <w:proofErr w:type="spellStart"/>
      <w:r>
        <w:rPr>
          <w:rStyle w:val="normaltextrun"/>
          <w:rFonts w:cs="Calibri"/>
          <w:sz w:val="24"/>
          <w:szCs w:val="24"/>
        </w:rPr>
        <w:t>t</w:t>
      </w:r>
      <w:r w:rsidR="00D62EB6">
        <w:rPr>
          <w:rStyle w:val="normaltextrun"/>
          <w:rFonts w:cs="Calibri"/>
          <w:sz w:val="24"/>
          <w:szCs w:val="24"/>
        </w:rPr>
        <w:t>lesk</w:t>
      </w:r>
      <w:proofErr w:type="spellEnd"/>
      <w:r w:rsidR="00D62EB6">
        <w:rPr>
          <w:rStyle w:val="normaltextrun"/>
          <w:rFonts w:cs="Calibri"/>
          <w:sz w:val="24"/>
          <w:szCs w:val="24"/>
        </w:rPr>
        <w:t>, plesk, bum!</w:t>
      </w:r>
    </w:p>
    <w:p w14:paraId="6125B35A" w14:textId="77777777" w:rsidR="00D62EB6" w:rsidRPr="00F76A6D" w:rsidRDefault="00D62EB6" w:rsidP="41995858">
      <w:pPr>
        <w:spacing w:line="276" w:lineRule="auto"/>
        <w:rPr>
          <w:rFonts w:cs="Calibri"/>
          <w:sz w:val="24"/>
          <w:szCs w:val="24"/>
        </w:rPr>
      </w:pPr>
    </w:p>
    <w:p w14:paraId="5BF8BB55" w14:textId="77777777" w:rsidR="00D44A57" w:rsidRPr="00F76A6D" w:rsidRDefault="00D44A57" w:rsidP="41995858">
      <w:pPr>
        <w:spacing w:line="360" w:lineRule="auto"/>
        <w:rPr>
          <w:rStyle w:val="normaltextrun"/>
          <w:rFonts w:cs="Calibri"/>
          <w:b/>
          <w:bCs/>
          <w:i/>
          <w:iCs/>
          <w:sz w:val="24"/>
          <w:szCs w:val="24"/>
        </w:rPr>
      </w:pPr>
    </w:p>
    <w:p w14:paraId="5BF8BB56" w14:textId="08B73E48" w:rsidR="007162BF" w:rsidRPr="000E7FBF" w:rsidRDefault="00D62EB6" w:rsidP="41995858">
      <w:pPr>
        <w:spacing w:line="276" w:lineRule="auto"/>
        <w:rPr>
          <w:rStyle w:val="normaltextrun"/>
          <w:rFonts w:cs="Calibri"/>
          <w:i/>
          <w:iCs/>
          <w:sz w:val="24"/>
          <w:szCs w:val="24"/>
        </w:rPr>
      </w:pPr>
      <w:r>
        <w:rPr>
          <w:rStyle w:val="normaltextrun"/>
          <w:rFonts w:cs="Calibri"/>
          <w:i/>
          <w:iCs/>
          <w:sz w:val="24"/>
          <w:szCs w:val="24"/>
        </w:rPr>
        <w:t>DRAK</w:t>
      </w:r>
    </w:p>
    <w:p w14:paraId="5BF8BB5A" w14:textId="0749A6D3" w:rsidR="0062433D" w:rsidRDefault="00D62EB6" w:rsidP="41995858">
      <w:pPr>
        <w:spacing w:line="276" w:lineRule="auto"/>
        <w:rPr>
          <w:rStyle w:val="normaltextrun"/>
          <w:rFonts w:cs="Calibri"/>
          <w:sz w:val="24"/>
          <w:szCs w:val="24"/>
        </w:rPr>
      </w:pPr>
      <w:r>
        <w:rPr>
          <w:rStyle w:val="normaltextrun"/>
          <w:rFonts w:cs="Calibri"/>
          <w:sz w:val="24"/>
          <w:szCs w:val="24"/>
        </w:rPr>
        <w:t>Draku, ty jsi vážně drak?</w:t>
      </w:r>
    </w:p>
    <w:p w14:paraId="7F20B605" w14:textId="34CAD20F" w:rsidR="00D62EB6" w:rsidRDefault="00D62EB6" w:rsidP="41995858">
      <w:pPr>
        <w:spacing w:line="276" w:lineRule="auto"/>
        <w:rPr>
          <w:rStyle w:val="normaltextrun"/>
          <w:rFonts w:cs="Calibri"/>
          <w:sz w:val="24"/>
          <w:szCs w:val="24"/>
        </w:rPr>
      </w:pPr>
      <w:r>
        <w:rPr>
          <w:rStyle w:val="normaltextrun"/>
          <w:rFonts w:cs="Calibri"/>
          <w:sz w:val="24"/>
          <w:szCs w:val="24"/>
        </w:rPr>
        <w:t>Hudry, hudry, je to tak.</w:t>
      </w:r>
    </w:p>
    <w:p w14:paraId="0B568246" w14:textId="07B9EBE5" w:rsidR="00D62EB6" w:rsidRDefault="00D62EB6" w:rsidP="41995858">
      <w:pPr>
        <w:spacing w:line="276" w:lineRule="auto"/>
        <w:rPr>
          <w:rStyle w:val="normaltextrun"/>
          <w:rFonts w:cs="Calibri"/>
          <w:sz w:val="24"/>
          <w:szCs w:val="24"/>
        </w:rPr>
      </w:pPr>
      <w:r>
        <w:rPr>
          <w:rStyle w:val="normaltextrun"/>
          <w:rFonts w:cs="Calibri"/>
          <w:sz w:val="24"/>
          <w:szCs w:val="24"/>
        </w:rPr>
        <w:t>A máš zuby dračí?</w:t>
      </w:r>
    </w:p>
    <w:p w14:paraId="1D9650F1" w14:textId="7BEA66EB" w:rsidR="00D62EB6" w:rsidRDefault="00D62EB6" w:rsidP="41995858">
      <w:pPr>
        <w:spacing w:line="276" w:lineRule="auto"/>
        <w:rPr>
          <w:rStyle w:val="normaltextrun"/>
          <w:rFonts w:cs="Calibri"/>
          <w:sz w:val="24"/>
          <w:szCs w:val="24"/>
        </w:rPr>
      </w:pPr>
      <w:r>
        <w:rPr>
          <w:rStyle w:val="normaltextrun"/>
          <w:rFonts w:cs="Calibri"/>
          <w:sz w:val="24"/>
          <w:szCs w:val="24"/>
        </w:rPr>
        <w:t xml:space="preserve">Mám </w:t>
      </w:r>
      <w:proofErr w:type="gramStart"/>
      <w:r>
        <w:rPr>
          <w:rStyle w:val="normaltextrun"/>
          <w:rFonts w:cs="Calibri"/>
          <w:sz w:val="24"/>
          <w:szCs w:val="24"/>
        </w:rPr>
        <w:t>dva</w:t>
      </w:r>
      <w:proofErr w:type="gramEnd"/>
      <w:r>
        <w:rPr>
          <w:rStyle w:val="normaltextrun"/>
          <w:rFonts w:cs="Calibri"/>
          <w:sz w:val="24"/>
          <w:szCs w:val="24"/>
        </w:rPr>
        <w:t xml:space="preserve"> a to mi stačí.</w:t>
      </w:r>
    </w:p>
    <w:p w14:paraId="1514F691" w14:textId="6DEEF854" w:rsidR="00D62EB6" w:rsidRDefault="00D62EB6" w:rsidP="41995858">
      <w:pPr>
        <w:spacing w:line="276" w:lineRule="auto"/>
        <w:rPr>
          <w:rStyle w:val="normaltextrun"/>
          <w:rFonts w:cs="Calibri"/>
          <w:sz w:val="24"/>
          <w:szCs w:val="24"/>
        </w:rPr>
      </w:pPr>
      <w:r>
        <w:rPr>
          <w:rStyle w:val="normaltextrun"/>
          <w:rFonts w:cs="Calibri"/>
          <w:sz w:val="24"/>
          <w:szCs w:val="24"/>
        </w:rPr>
        <w:lastRenderedPageBreak/>
        <w:t>A co s těmi zuby jíš?</w:t>
      </w:r>
    </w:p>
    <w:p w14:paraId="03F24BDF" w14:textId="325918E9" w:rsidR="00D62EB6" w:rsidRDefault="00D62EB6" w:rsidP="41995858">
      <w:pPr>
        <w:spacing w:line="276" w:lineRule="auto"/>
        <w:rPr>
          <w:rStyle w:val="normaltextrun"/>
          <w:rFonts w:cs="Calibri"/>
          <w:sz w:val="24"/>
          <w:szCs w:val="24"/>
        </w:rPr>
      </w:pPr>
      <w:r>
        <w:rPr>
          <w:rStyle w:val="normaltextrun"/>
          <w:rFonts w:cs="Calibri"/>
          <w:sz w:val="24"/>
          <w:szCs w:val="24"/>
        </w:rPr>
        <w:t>Princezen mám plnou spíž.</w:t>
      </w:r>
    </w:p>
    <w:p w14:paraId="4A29281D" w14:textId="359CB61A" w:rsidR="00D62EB6" w:rsidRDefault="00D62EB6" w:rsidP="41995858">
      <w:pPr>
        <w:spacing w:line="276" w:lineRule="auto"/>
        <w:rPr>
          <w:rStyle w:val="normaltextrun"/>
          <w:rFonts w:cs="Calibri"/>
          <w:sz w:val="24"/>
          <w:szCs w:val="24"/>
        </w:rPr>
      </w:pPr>
      <w:r>
        <w:rPr>
          <w:rStyle w:val="normaltextrun"/>
          <w:rFonts w:cs="Calibri"/>
          <w:sz w:val="24"/>
          <w:szCs w:val="24"/>
        </w:rPr>
        <w:t>I ty lháři, každý to ví,</w:t>
      </w:r>
    </w:p>
    <w:p w14:paraId="7E2CEB01" w14:textId="5F253EF6" w:rsidR="00D62EB6" w:rsidRDefault="00D62EB6" w:rsidP="41995858">
      <w:pPr>
        <w:spacing w:line="276" w:lineRule="auto"/>
        <w:rPr>
          <w:rStyle w:val="normaltextrun"/>
          <w:rFonts w:cs="Calibri"/>
          <w:sz w:val="24"/>
          <w:szCs w:val="24"/>
        </w:rPr>
      </w:pPr>
      <w:r>
        <w:rPr>
          <w:rStyle w:val="normaltextrun"/>
          <w:rFonts w:cs="Calibri"/>
          <w:sz w:val="24"/>
          <w:szCs w:val="24"/>
        </w:rPr>
        <w:t>Že jsi jenom papírový.</w:t>
      </w:r>
    </w:p>
    <w:p w14:paraId="61895E2E" w14:textId="77777777" w:rsidR="00D62EB6" w:rsidRPr="00F76A6D" w:rsidRDefault="00D62EB6" w:rsidP="41995858">
      <w:pPr>
        <w:spacing w:line="276" w:lineRule="auto"/>
        <w:rPr>
          <w:rFonts w:cs="Calibri"/>
          <w:sz w:val="24"/>
          <w:szCs w:val="24"/>
        </w:rPr>
      </w:pPr>
    </w:p>
    <w:p w14:paraId="5BF8BB5B" w14:textId="77777777" w:rsidR="0062433D" w:rsidRPr="00F76A6D" w:rsidRDefault="0062433D" w:rsidP="0037646F">
      <w:pPr>
        <w:rPr>
          <w:rFonts w:cs="Calibri"/>
          <w:sz w:val="24"/>
          <w:szCs w:val="24"/>
        </w:rPr>
      </w:pPr>
      <w:r w:rsidRPr="00F76A6D">
        <w:rPr>
          <w:rStyle w:val="eop"/>
          <w:rFonts w:cs="Calibri"/>
          <w:sz w:val="24"/>
          <w:szCs w:val="24"/>
        </w:rPr>
        <w:t> </w:t>
      </w:r>
    </w:p>
    <w:p w14:paraId="5BF8BB5C" w14:textId="77777777" w:rsidR="0062433D" w:rsidRPr="00F76A6D" w:rsidRDefault="0062433D" w:rsidP="0037646F">
      <w:pPr>
        <w:rPr>
          <w:rStyle w:val="normaltextrun"/>
          <w:rFonts w:cs="Calibri"/>
          <w:sz w:val="24"/>
          <w:szCs w:val="24"/>
        </w:rPr>
      </w:pPr>
      <w:r w:rsidRPr="00F76A6D">
        <w:rPr>
          <w:rStyle w:val="normaltextrun"/>
          <w:rFonts w:cs="Calibri"/>
          <w:sz w:val="24"/>
          <w:szCs w:val="24"/>
          <w:u w:val="single"/>
        </w:rPr>
        <w:t>PÍSNIČKY:</w:t>
      </w:r>
      <w:r w:rsidRPr="00F76A6D">
        <w:rPr>
          <w:rStyle w:val="normaltextrun"/>
          <w:rFonts w:cs="Calibri"/>
          <w:sz w:val="24"/>
          <w:szCs w:val="24"/>
        </w:rPr>
        <w:t> </w:t>
      </w:r>
    </w:p>
    <w:p w14:paraId="5BF8BB64" w14:textId="1021D86B" w:rsidR="0062433D" w:rsidRDefault="00BF4E49" w:rsidP="0037646F">
      <w:pPr>
        <w:rPr>
          <w:rStyle w:val="eop"/>
          <w:rFonts w:cs="Calibri"/>
          <w:bCs/>
          <w:sz w:val="24"/>
          <w:szCs w:val="24"/>
        </w:rPr>
      </w:pPr>
      <w:r>
        <w:rPr>
          <w:rStyle w:val="eop"/>
          <w:rFonts w:cs="Calibri"/>
          <w:bCs/>
          <w:sz w:val="24"/>
          <w:szCs w:val="24"/>
        </w:rPr>
        <w:t>Šel zahradník do zahrady, Strašidýlko, Hádej, Lupínek</w:t>
      </w:r>
    </w:p>
    <w:p w14:paraId="05B120B3" w14:textId="77777777" w:rsidR="00BF4E49" w:rsidRPr="00BF4E49" w:rsidRDefault="00BF4E49" w:rsidP="0037646F">
      <w:pPr>
        <w:rPr>
          <w:rFonts w:cs="Calibri"/>
          <w:sz w:val="24"/>
          <w:szCs w:val="24"/>
        </w:rPr>
      </w:pPr>
    </w:p>
    <w:p w14:paraId="5BF8BB65" w14:textId="68BBC059" w:rsidR="0062433D" w:rsidRPr="00F76A6D" w:rsidRDefault="0062433D" w:rsidP="0037646F">
      <w:pPr>
        <w:rPr>
          <w:rStyle w:val="eop"/>
          <w:rFonts w:cs="Calibri"/>
          <w:sz w:val="24"/>
          <w:szCs w:val="24"/>
        </w:rPr>
      </w:pPr>
      <w:r w:rsidRPr="00F76A6D">
        <w:rPr>
          <w:rStyle w:val="normaltextrun"/>
          <w:rFonts w:cs="Calibri"/>
          <w:sz w:val="24"/>
          <w:szCs w:val="24"/>
          <w:u w:val="single"/>
        </w:rPr>
        <w:t>POHYBOVÉ HRY A TANEČKY:</w:t>
      </w:r>
      <w:r w:rsidR="005910DD" w:rsidRPr="00F76A6D">
        <w:rPr>
          <w:rStyle w:val="normaltextrun"/>
          <w:rFonts w:cs="Calibri"/>
          <w:sz w:val="24"/>
          <w:szCs w:val="24"/>
        </w:rPr>
        <w:t> </w:t>
      </w:r>
      <w:r w:rsidR="002C51B1">
        <w:rPr>
          <w:rStyle w:val="normaltextrun"/>
          <w:rFonts w:cs="Calibri"/>
          <w:sz w:val="24"/>
          <w:szCs w:val="24"/>
        </w:rPr>
        <w:t>Na ptáčky a koláče, Na sochy, Na horký brambor, Komu dám jablíčko</w:t>
      </w:r>
      <w:r w:rsidRPr="00F76A6D">
        <w:rPr>
          <w:rStyle w:val="eop"/>
          <w:rFonts w:cs="Calibri"/>
          <w:sz w:val="24"/>
          <w:szCs w:val="24"/>
        </w:rPr>
        <w:t> </w:t>
      </w:r>
    </w:p>
    <w:p w14:paraId="5BF8BB66" w14:textId="77777777" w:rsidR="00775756" w:rsidRPr="00F76A6D" w:rsidRDefault="00775756" w:rsidP="0037646F">
      <w:pPr>
        <w:rPr>
          <w:rFonts w:cs="Calibri"/>
          <w:sz w:val="24"/>
          <w:szCs w:val="24"/>
        </w:rPr>
      </w:pPr>
    </w:p>
    <w:p w14:paraId="2F0ABEBA" w14:textId="4D1FC2C3" w:rsidR="0015467D" w:rsidRDefault="00EE62B0" w:rsidP="0037646F">
      <w:pPr>
        <w:rPr>
          <w:rStyle w:val="normaltextrun"/>
          <w:rFonts w:cs="Calibri"/>
          <w:sz w:val="24"/>
          <w:szCs w:val="24"/>
          <w:u w:val="single"/>
        </w:rPr>
      </w:pPr>
      <w:r w:rsidRPr="00F76A6D">
        <w:rPr>
          <w:rStyle w:val="normaltextrun"/>
          <w:rFonts w:cs="Calibri"/>
          <w:sz w:val="24"/>
          <w:szCs w:val="24"/>
          <w:u w:val="single"/>
        </w:rPr>
        <w:t>AKCE</w:t>
      </w:r>
      <w:r w:rsidR="0015467D">
        <w:rPr>
          <w:rStyle w:val="normaltextrun"/>
          <w:rFonts w:cs="Calibri"/>
          <w:sz w:val="24"/>
          <w:szCs w:val="24"/>
          <w:u w:val="single"/>
        </w:rPr>
        <w:t xml:space="preserve"> TŘÍDY</w:t>
      </w:r>
      <w:r w:rsidRPr="00F76A6D">
        <w:rPr>
          <w:rStyle w:val="normaltextrun"/>
          <w:rFonts w:cs="Calibri"/>
          <w:sz w:val="24"/>
          <w:szCs w:val="24"/>
          <w:u w:val="single"/>
        </w:rPr>
        <w:t>:</w:t>
      </w:r>
    </w:p>
    <w:p w14:paraId="567F81E3" w14:textId="77777777" w:rsidR="001D3F6E" w:rsidRPr="00F76A6D" w:rsidRDefault="001D3F6E" w:rsidP="0037646F">
      <w:pPr>
        <w:rPr>
          <w:rStyle w:val="normaltextrun"/>
          <w:rFonts w:cs="Calibri"/>
          <w:sz w:val="24"/>
          <w:szCs w:val="24"/>
          <w:u w:val="single"/>
        </w:rPr>
      </w:pPr>
    </w:p>
    <w:p w14:paraId="5BF8BB68" w14:textId="477FF136" w:rsidR="005910DD" w:rsidRPr="00F76A6D" w:rsidRDefault="002C51B1" w:rsidP="0015467D">
      <w:pPr>
        <w:spacing w:line="360" w:lineRule="auto"/>
        <w:rPr>
          <w:b/>
          <w:bCs/>
          <w:sz w:val="24"/>
          <w:szCs w:val="24"/>
        </w:rPr>
      </w:pPr>
      <w:r>
        <w:rPr>
          <w:b/>
          <w:bCs/>
          <w:sz w:val="24"/>
          <w:szCs w:val="24"/>
        </w:rPr>
        <w:t>5</w:t>
      </w:r>
      <w:r w:rsidR="005910DD" w:rsidRPr="00F76A6D">
        <w:rPr>
          <w:b/>
          <w:bCs/>
          <w:sz w:val="24"/>
          <w:szCs w:val="24"/>
        </w:rPr>
        <w:t>.</w:t>
      </w:r>
      <w:r>
        <w:rPr>
          <w:b/>
          <w:bCs/>
          <w:sz w:val="24"/>
          <w:szCs w:val="24"/>
        </w:rPr>
        <w:t xml:space="preserve"> </w:t>
      </w:r>
      <w:r w:rsidR="005910DD" w:rsidRPr="00F76A6D">
        <w:rPr>
          <w:b/>
          <w:bCs/>
          <w:sz w:val="24"/>
          <w:szCs w:val="24"/>
        </w:rPr>
        <w:t xml:space="preserve">10. </w:t>
      </w:r>
      <w:r w:rsidR="005910DD" w:rsidRPr="006A769E">
        <w:rPr>
          <w:sz w:val="24"/>
          <w:szCs w:val="24"/>
        </w:rPr>
        <w:t>Fotograf</w:t>
      </w:r>
      <w:r>
        <w:rPr>
          <w:sz w:val="24"/>
          <w:szCs w:val="24"/>
        </w:rPr>
        <w:t xml:space="preserve"> v MŠ</w:t>
      </w:r>
    </w:p>
    <w:p w14:paraId="5BF8BB69" w14:textId="35125052" w:rsidR="005910DD" w:rsidRPr="00F76A6D" w:rsidRDefault="005910DD" w:rsidP="0015467D">
      <w:pPr>
        <w:spacing w:line="360" w:lineRule="auto"/>
        <w:rPr>
          <w:b/>
          <w:bCs/>
          <w:sz w:val="24"/>
          <w:szCs w:val="24"/>
        </w:rPr>
      </w:pPr>
      <w:r w:rsidRPr="00F76A6D">
        <w:rPr>
          <w:b/>
          <w:bCs/>
          <w:sz w:val="24"/>
          <w:szCs w:val="24"/>
        </w:rPr>
        <w:t>1</w:t>
      </w:r>
      <w:r w:rsidR="002C51B1">
        <w:rPr>
          <w:b/>
          <w:bCs/>
          <w:sz w:val="24"/>
          <w:szCs w:val="24"/>
        </w:rPr>
        <w:t>1</w:t>
      </w:r>
      <w:r w:rsidRPr="00F76A6D">
        <w:rPr>
          <w:b/>
          <w:bCs/>
          <w:sz w:val="24"/>
          <w:szCs w:val="24"/>
        </w:rPr>
        <w:t>.</w:t>
      </w:r>
      <w:r w:rsidR="00591145">
        <w:rPr>
          <w:b/>
          <w:bCs/>
          <w:sz w:val="24"/>
          <w:szCs w:val="24"/>
        </w:rPr>
        <w:t xml:space="preserve"> </w:t>
      </w:r>
      <w:r w:rsidRPr="00F76A6D">
        <w:rPr>
          <w:b/>
          <w:bCs/>
          <w:sz w:val="24"/>
          <w:szCs w:val="24"/>
        </w:rPr>
        <w:t>10.</w:t>
      </w:r>
      <w:r w:rsidR="006A769E">
        <w:rPr>
          <w:b/>
          <w:bCs/>
          <w:sz w:val="24"/>
          <w:szCs w:val="24"/>
        </w:rPr>
        <w:t xml:space="preserve"> </w:t>
      </w:r>
      <w:r w:rsidR="002C51B1" w:rsidRPr="006A769E">
        <w:rPr>
          <w:sz w:val="24"/>
          <w:szCs w:val="24"/>
        </w:rPr>
        <w:t>Podzimní dílna s rodiči od 16.</w:t>
      </w:r>
      <w:r w:rsidR="002C51B1">
        <w:rPr>
          <w:sz w:val="24"/>
          <w:szCs w:val="24"/>
        </w:rPr>
        <w:t>3</w:t>
      </w:r>
      <w:r w:rsidR="002C51B1" w:rsidRPr="006A769E">
        <w:rPr>
          <w:sz w:val="24"/>
          <w:szCs w:val="24"/>
        </w:rPr>
        <w:t>0h.</w:t>
      </w:r>
    </w:p>
    <w:p w14:paraId="5BF8BB6A" w14:textId="1AA038E0" w:rsidR="00EE62B0" w:rsidRDefault="002C51B1" w:rsidP="0015467D">
      <w:pPr>
        <w:spacing w:line="360" w:lineRule="auto"/>
        <w:rPr>
          <w:sz w:val="24"/>
          <w:szCs w:val="24"/>
        </w:rPr>
      </w:pPr>
      <w:r>
        <w:rPr>
          <w:b/>
          <w:bCs/>
          <w:sz w:val="24"/>
          <w:szCs w:val="24"/>
        </w:rPr>
        <w:t>20</w:t>
      </w:r>
      <w:r w:rsidR="005910DD" w:rsidRPr="00F76A6D">
        <w:rPr>
          <w:b/>
          <w:bCs/>
          <w:sz w:val="24"/>
          <w:szCs w:val="24"/>
        </w:rPr>
        <w:t>.</w:t>
      </w:r>
      <w:r w:rsidR="00591145">
        <w:rPr>
          <w:b/>
          <w:bCs/>
          <w:sz w:val="24"/>
          <w:szCs w:val="24"/>
        </w:rPr>
        <w:t xml:space="preserve"> </w:t>
      </w:r>
      <w:r w:rsidR="005910DD" w:rsidRPr="00F76A6D">
        <w:rPr>
          <w:b/>
          <w:bCs/>
          <w:sz w:val="24"/>
          <w:szCs w:val="24"/>
        </w:rPr>
        <w:t>10</w:t>
      </w:r>
      <w:r w:rsidR="006A769E">
        <w:rPr>
          <w:b/>
          <w:bCs/>
          <w:sz w:val="24"/>
          <w:szCs w:val="24"/>
        </w:rPr>
        <w:t xml:space="preserve">. </w:t>
      </w:r>
      <w:r w:rsidR="000A40B1">
        <w:rPr>
          <w:sz w:val="24"/>
          <w:szCs w:val="24"/>
        </w:rPr>
        <w:t>Cirkus Adonis</w:t>
      </w:r>
    </w:p>
    <w:p w14:paraId="5D27BC2D" w14:textId="37F109D0" w:rsidR="00EF0668" w:rsidRPr="00591145" w:rsidRDefault="00591145" w:rsidP="0015467D">
      <w:pPr>
        <w:spacing w:line="360" w:lineRule="auto"/>
        <w:rPr>
          <w:rFonts w:ascii="Times New Roman" w:hAnsi="Times New Roman" w:cs="Times New Roman"/>
          <w:sz w:val="24"/>
          <w:szCs w:val="24"/>
        </w:rPr>
      </w:pPr>
      <w:r>
        <w:rPr>
          <w:b/>
          <w:bCs/>
          <w:sz w:val="24"/>
          <w:szCs w:val="24"/>
        </w:rPr>
        <w:t xml:space="preserve">23. 10. </w:t>
      </w:r>
      <w:r>
        <w:rPr>
          <w:sz w:val="24"/>
          <w:szCs w:val="24"/>
        </w:rPr>
        <w:t>Čechova stodola</w:t>
      </w:r>
    </w:p>
    <w:p w14:paraId="5BF8BB6B" w14:textId="77777777" w:rsidR="007D50F3" w:rsidRDefault="007D50F3" w:rsidP="0037646F"/>
    <w:sectPr w:rsidR="007D50F3" w:rsidSect="00D15D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73E"/>
    <w:multiLevelType w:val="hybridMultilevel"/>
    <w:tmpl w:val="8370F650"/>
    <w:lvl w:ilvl="0" w:tplc="E78A43CE">
      <w:numFmt w:val="bullet"/>
      <w:lvlText w:val="-"/>
      <w:lvlJc w:val="left"/>
      <w:pPr>
        <w:ind w:left="720" w:hanging="360"/>
      </w:pPr>
      <w:rPr>
        <w:rFonts w:ascii="Arial" w:eastAsia="Times New Roman" w:hAnsi="Arial" w:cs="Arial" w:hint="default"/>
        <w:sz w:val="2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C614E3"/>
    <w:multiLevelType w:val="multilevel"/>
    <w:tmpl w:val="D9BA5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45B49"/>
    <w:multiLevelType w:val="multilevel"/>
    <w:tmpl w:val="80327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B5AC6"/>
    <w:multiLevelType w:val="multilevel"/>
    <w:tmpl w:val="5366E1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8362A"/>
    <w:multiLevelType w:val="multilevel"/>
    <w:tmpl w:val="5ED469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273EEE"/>
    <w:multiLevelType w:val="hybridMultilevel"/>
    <w:tmpl w:val="6DFE1C58"/>
    <w:lvl w:ilvl="0" w:tplc="E78A43CE">
      <w:numFmt w:val="bullet"/>
      <w:lvlText w:val="-"/>
      <w:lvlJc w:val="left"/>
      <w:pPr>
        <w:ind w:left="1080" w:hanging="360"/>
      </w:pPr>
      <w:rPr>
        <w:rFonts w:ascii="Arial" w:eastAsia="Times New Roman" w:hAnsi="Arial" w:cs="Arial" w:hint="default"/>
        <w:sz w:val="2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1560C1B"/>
    <w:multiLevelType w:val="multilevel"/>
    <w:tmpl w:val="0F64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B01927"/>
    <w:multiLevelType w:val="multilevel"/>
    <w:tmpl w:val="22FC7C2A"/>
    <w:styleLink w:val="WWNum2"/>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3F5D0BBF"/>
    <w:multiLevelType w:val="multilevel"/>
    <w:tmpl w:val="B8D0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3403E4"/>
    <w:multiLevelType w:val="hybridMultilevel"/>
    <w:tmpl w:val="429A626C"/>
    <w:lvl w:ilvl="0" w:tplc="844A8260">
      <w:start w:val="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D3E1BFB"/>
    <w:multiLevelType w:val="multilevel"/>
    <w:tmpl w:val="367CB1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287F44"/>
    <w:multiLevelType w:val="hybridMultilevel"/>
    <w:tmpl w:val="1DEAEC94"/>
    <w:lvl w:ilvl="0" w:tplc="D19E37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1DD01F9"/>
    <w:multiLevelType w:val="multilevel"/>
    <w:tmpl w:val="BDCA8150"/>
    <w:styleLink w:val="WWNum1"/>
    <w:lvl w:ilvl="0">
      <w:start w:val="1"/>
      <w:numFmt w:val="decimal"/>
      <w:lvlText w:val="%1"/>
      <w:lvlJc w:val="left"/>
      <w:pPr>
        <w:ind w:left="644" w:hanging="360"/>
      </w:pPr>
    </w:lvl>
    <w:lvl w:ilvl="1">
      <w:start w:val="1"/>
      <w:numFmt w:val="lowerLetter"/>
      <w:lvlText w:val="%1.%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num w:numId="1" w16cid:durableId="1902330854">
    <w:abstractNumId w:val="12"/>
  </w:num>
  <w:num w:numId="2" w16cid:durableId="5847262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1616980">
    <w:abstractNumId w:val="7"/>
  </w:num>
  <w:num w:numId="4" w16cid:durableId="1315639822">
    <w:abstractNumId w:val="7"/>
  </w:num>
  <w:num w:numId="5" w16cid:durableId="1466897410">
    <w:abstractNumId w:val="2"/>
  </w:num>
  <w:num w:numId="6" w16cid:durableId="1845971919">
    <w:abstractNumId w:val="1"/>
  </w:num>
  <w:num w:numId="7" w16cid:durableId="198707527">
    <w:abstractNumId w:val="4"/>
  </w:num>
  <w:num w:numId="8" w16cid:durableId="186337855">
    <w:abstractNumId w:val="3"/>
  </w:num>
  <w:num w:numId="9" w16cid:durableId="762798079">
    <w:abstractNumId w:val="10"/>
  </w:num>
  <w:num w:numId="10" w16cid:durableId="1546719761">
    <w:abstractNumId w:val="6"/>
  </w:num>
  <w:num w:numId="11" w16cid:durableId="1095709836">
    <w:abstractNumId w:val="8"/>
  </w:num>
  <w:num w:numId="12" w16cid:durableId="1268731690">
    <w:abstractNumId w:val="0"/>
  </w:num>
  <w:num w:numId="13" w16cid:durableId="771436366">
    <w:abstractNumId w:val="5"/>
  </w:num>
  <w:num w:numId="14" w16cid:durableId="1299534632">
    <w:abstractNumId w:val="11"/>
  </w:num>
  <w:num w:numId="15" w16cid:durableId="4547598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2433D"/>
    <w:rsid w:val="000A40B1"/>
    <w:rsid w:val="000B1765"/>
    <w:rsid w:val="000E7FBF"/>
    <w:rsid w:val="00111898"/>
    <w:rsid w:val="0015467D"/>
    <w:rsid w:val="001D3F6E"/>
    <w:rsid w:val="001D6E50"/>
    <w:rsid w:val="00276BB0"/>
    <w:rsid w:val="002C01BE"/>
    <w:rsid w:val="002C51B1"/>
    <w:rsid w:val="002E5415"/>
    <w:rsid w:val="0037646F"/>
    <w:rsid w:val="00481845"/>
    <w:rsid w:val="00487EA4"/>
    <w:rsid w:val="004D622A"/>
    <w:rsid w:val="005910DD"/>
    <w:rsid w:val="00591145"/>
    <w:rsid w:val="0062433D"/>
    <w:rsid w:val="00661B86"/>
    <w:rsid w:val="006A769E"/>
    <w:rsid w:val="006A7AF6"/>
    <w:rsid w:val="006E324E"/>
    <w:rsid w:val="007162BF"/>
    <w:rsid w:val="00751C0D"/>
    <w:rsid w:val="00775756"/>
    <w:rsid w:val="007D50F3"/>
    <w:rsid w:val="008A7517"/>
    <w:rsid w:val="00903247"/>
    <w:rsid w:val="0096201D"/>
    <w:rsid w:val="00A03F80"/>
    <w:rsid w:val="00A77A9B"/>
    <w:rsid w:val="00B1433F"/>
    <w:rsid w:val="00BF4E49"/>
    <w:rsid w:val="00C9726F"/>
    <w:rsid w:val="00D15D30"/>
    <w:rsid w:val="00D44A57"/>
    <w:rsid w:val="00D569E9"/>
    <w:rsid w:val="00D62EB6"/>
    <w:rsid w:val="00DF049C"/>
    <w:rsid w:val="00E2734A"/>
    <w:rsid w:val="00E336AB"/>
    <w:rsid w:val="00E37091"/>
    <w:rsid w:val="00E965A2"/>
    <w:rsid w:val="00EE62B0"/>
    <w:rsid w:val="00EF0668"/>
    <w:rsid w:val="00F345DD"/>
    <w:rsid w:val="00F5074D"/>
    <w:rsid w:val="00F76A6D"/>
    <w:rsid w:val="00FC057D"/>
    <w:rsid w:val="00FD74EC"/>
    <w:rsid w:val="215FF93A"/>
    <w:rsid w:val="41995858"/>
    <w:rsid w:val="4316D658"/>
    <w:rsid w:val="6B23CC9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8BB3D"/>
  <w15:docId w15:val="{94602B42-9180-4EE9-9F86-BEF820F5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2433D"/>
    <w:pPr>
      <w:widowControl w:val="0"/>
      <w:suppressAutoHyphens/>
      <w:autoSpaceDN w:val="0"/>
      <w:spacing w:after="0" w:line="240" w:lineRule="auto"/>
    </w:pPr>
    <w:rPr>
      <w:rFonts w:ascii="Calibri" w:eastAsia="Calibri" w:hAnsi="Calibri" w:cs="Tahom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62433D"/>
    <w:pPr>
      <w:suppressAutoHyphens/>
      <w:autoSpaceDN w:val="0"/>
      <w:spacing w:after="200" w:line="276" w:lineRule="auto"/>
    </w:pPr>
    <w:rPr>
      <w:rFonts w:ascii="Calibri" w:eastAsia="Calibri" w:hAnsi="Calibri" w:cs="Tahoma"/>
    </w:rPr>
  </w:style>
  <w:style w:type="paragraph" w:styleId="Odstavecseseznamem">
    <w:name w:val="List Paragraph"/>
    <w:basedOn w:val="Standard"/>
    <w:qFormat/>
    <w:rsid w:val="0062433D"/>
    <w:pPr>
      <w:ind w:left="720"/>
    </w:pPr>
  </w:style>
  <w:style w:type="numbering" w:customStyle="1" w:styleId="WWNum1">
    <w:name w:val="WWNum1"/>
    <w:rsid w:val="0062433D"/>
    <w:pPr>
      <w:numPr>
        <w:numId w:val="1"/>
      </w:numPr>
    </w:pPr>
  </w:style>
  <w:style w:type="numbering" w:customStyle="1" w:styleId="WWNum2">
    <w:name w:val="WWNum2"/>
    <w:rsid w:val="0062433D"/>
    <w:pPr>
      <w:numPr>
        <w:numId w:val="3"/>
      </w:numPr>
    </w:pPr>
  </w:style>
  <w:style w:type="paragraph" w:customStyle="1" w:styleId="paragraph">
    <w:name w:val="paragraph"/>
    <w:basedOn w:val="Normln"/>
    <w:rsid w:val="0062433D"/>
    <w:pPr>
      <w:widowControl/>
      <w:suppressAutoHyphens w:val="0"/>
      <w:autoSpaceDN/>
      <w:spacing w:before="100" w:beforeAutospacing="1" w:after="100" w:afterAutospacing="1"/>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62433D"/>
  </w:style>
  <w:style w:type="character" w:customStyle="1" w:styleId="contextualspellingandgrammarerror">
    <w:name w:val="contextualspellingandgrammarerror"/>
    <w:basedOn w:val="Standardnpsmoodstavce"/>
    <w:rsid w:val="0062433D"/>
  </w:style>
  <w:style w:type="character" w:customStyle="1" w:styleId="eop">
    <w:name w:val="eop"/>
    <w:basedOn w:val="Standardnpsmoodstavce"/>
    <w:rsid w:val="0062433D"/>
  </w:style>
  <w:style w:type="character" w:customStyle="1" w:styleId="spellingerror">
    <w:name w:val="spellingerror"/>
    <w:basedOn w:val="Standardnpsmoodstavce"/>
    <w:rsid w:val="00962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361225">
      <w:bodyDiv w:val="1"/>
      <w:marLeft w:val="0"/>
      <w:marRight w:val="0"/>
      <w:marTop w:val="0"/>
      <w:marBottom w:val="0"/>
      <w:divBdr>
        <w:top w:val="none" w:sz="0" w:space="0" w:color="auto"/>
        <w:left w:val="none" w:sz="0" w:space="0" w:color="auto"/>
        <w:bottom w:val="none" w:sz="0" w:space="0" w:color="auto"/>
        <w:right w:val="none" w:sz="0" w:space="0" w:color="auto"/>
      </w:divBdr>
      <w:divsChild>
        <w:div w:id="1666855263">
          <w:marLeft w:val="0"/>
          <w:marRight w:val="0"/>
          <w:marTop w:val="0"/>
          <w:marBottom w:val="0"/>
          <w:divBdr>
            <w:top w:val="none" w:sz="0" w:space="0" w:color="auto"/>
            <w:left w:val="none" w:sz="0" w:space="0" w:color="auto"/>
            <w:bottom w:val="none" w:sz="0" w:space="0" w:color="auto"/>
            <w:right w:val="none" w:sz="0" w:space="0" w:color="auto"/>
          </w:divBdr>
        </w:div>
        <w:div w:id="355157001">
          <w:marLeft w:val="0"/>
          <w:marRight w:val="0"/>
          <w:marTop w:val="0"/>
          <w:marBottom w:val="0"/>
          <w:divBdr>
            <w:top w:val="none" w:sz="0" w:space="0" w:color="auto"/>
            <w:left w:val="none" w:sz="0" w:space="0" w:color="auto"/>
            <w:bottom w:val="none" w:sz="0" w:space="0" w:color="auto"/>
            <w:right w:val="none" w:sz="0" w:space="0" w:color="auto"/>
          </w:divBdr>
        </w:div>
        <w:div w:id="598757039">
          <w:marLeft w:val="0"/>
          <w:marRight w:val="0"/>
          <w:marTop w:val="0"/>
          <w:marBottom w:val="0"/>
          <w:divBdr>
            <w:top w:val="none" w:sz="0" w:space="0" w:color="auto"/>
            <w:left w:val="none" w:sz="0" w:space="0" w:color="auto"/>
            <w:bottom w:val="none" w:sz="0" w:space="0" w:color="auto"/>
            <w:right w:val="none" w:sz="0" w:space="0" w:color="auto"/>
          </w:divBdr>
        </w:div>
      </w:divsChild>
    </w:div>
    <w:div w:id="887763786">
      <w:bodyDiv w:val="1"/>
      <w:marLeft w:val="0"/>
      <w:marRight w:val="0"/>
      <w:marTop w:val="0"/>
      <w:marBottom w:val="0"/>
      <w:divBdr>
        <w:top w:val="none" w:sz="0" w:space="0" w:color="auto"/>
        <w:left w:val="none" w:sz="0" w:space="0" w:color="auto"/>
        <w:bottom w:val="none" w:sz="0" w:space="0" w:color="auto"/>
        <w:right w:val="none" w:sz="0" w:space="0" w:color="auto"/>
      </w:divBdr>
      <w:divsChild>
        <w:div w:id="1863132429">
          <w:marLeft w:val="0"/>
          <w:marRight w:val="0"/>
          <w:marTop w:val="0"/>
          <w:marBottom w:val="0"/>
          <w:divBdr>
            <w:top w:val="none" w:sz="0" w:space="0" w:color="auto"/>
            <w:left w:val="none" w:sz="0" w:space="0" w:color="auto"/>
            <w:bottom w:val="none" w:sz="0" w:space="0" w:color="auto"/>
            <w:right w:val="none" w:sz="0" w:space="0" w:color="auto"/>
          </w:divBdr>
        </w:div>
        <w:div w:id="1765569174">
          <w:marLeft w:val="0"/>
          <w:marRight w:val="0"/>
          <w:marTop w:val="0"/>
          <w:marBottom w:val="0"/>
          <w:divBdr>
            <w:top w:val="none" w:sz="0" w:space="0" w:color="auto"/>
            <w:left w:val="none" w:sz="0" w:space="0" w:color="auto"/>
            <w:bottom w:val="none" w:sz="0" w:space="0" w:color="auto"/>
            <w:right w:val="none" w:sz="0" w:space="0" w:color="auto"/>
          </w:divBdr>
        </w:div>
        <w:div w:id="235751207">
          <w:marLeft w:val="0"/>
          <w:marRight w:val="0"/>
          <w:marTop w:val="0"/>
          <w:marBottom w:val="0"/>
          <w:divBdr>
            <w:top w:val="none" w:sz="0" w:space="0" w:color="auto"/>
            <w:left w:val="none" w:sz="0" w:space="0" w:color="auto"/>
            <w:bottom w:val="none" w:sz="0" w:space="0" w:color="auto"/>
            <w:right w:val="none" w:sz="0" w:space="0" w:color="auto"/>
          </w:divBdr>
        </w:div>
        <w:div w:id="1317220596">
          <w:marLeft w:val="0"/>
          <w:marRight w:val="0"/>
          <w:marTop w:val="0"/>
          <w:marBottom w:val="0"/>
          <w:divBdr>
            <w:top w:val="none" w:sz="0" w:space="0" w:color="auto"/>
            <w:left w:val="none" w:sz="0" w:space="0" w:color="auto"/>
            <w:bottom w:val="none" w:sz="0" w:space="0" w:color="auto"/>
            <w:right w:val="none" w:sz="0" w:space="0" w:color="auto"/>
          </w:divBdr>
        </w:div>
        <w:div w:id="463043047">
          <w:marLeft w:val="0"/>
          <w:marRight w:val="0"/>
          <w:marTop w:val="0"/>
          <w:marBottom w:val="0"/>
          <w:divBdr>
            <w:top w:val="none" w:sz="0" w:space="0" w:color="auto"/>
            <w:left w:val="none" w:sz="0" w:space="0" w:color="auto"/>
            <w:bottom w:val="none" w:sz="0" w:space="0" w:color="auto"/>
            <w:right w:val="none" w:sz="0" w:space="0" w:color="auto"/>
          </w:divBdr>
        </w:div>
        <w:div w:id="848373261">
          <w:marLeft w:val="0"/>
          <w:marRight w:val="0"/>
          <w:marTop w:val="0"/>
          <w:marBottom w:val="0"/>
          <w:divBdr>
            <w:top w:val="none" w:sz="0" w:space="0" w:color="auto"/>
            <w:left w:val="none" w:sz="0" w:space="0" w:color="auto"/>
            <w:bottom w:val="none" w:sz="0" w:space="0" w:color="auto"/>
            <w:right w:val="none" w:sz="0" w:space="0" w:color="auto"/>
          </w:divBdr>
        </w:div>
        <w:div w:id="1389837024">
          <w:marLeft w:val="0"/>
          <w:marRight w:val="0"/>
          <w:marTop w:val="0"/>
          <w:marBottom w:val="0"/>
          <w:divBdr>
            <w:top w:val="none" w:sz="0" w:space="0" w:color="auto"/>
            <w:left w:val="none" w:sz="0" w:space="0" w:color="auto"/>
            <w:bottom w:val="none" w:sz="0" w:space="0" w:color="auto"/>
            <w:right w:val="none" w:sz="0" w:space="0" w:color="auto"/>
          </w:divBdr>
        </w:div>
      </w:divsChild>
    </w:div>
    <w:div w:id="1138188187">
      <w:bodyDiv w:val="1"/>
      <w:marLeft w:val="0"/>
      <w:marRight w:val="0"/>
      <w:marTop w:val="0"/>
      <w:marBottom w:val="0"/>
      <w:divBdr>
        <w:top w:val="none" w:sz="0" w:space="0" w:color="auto"/>
        <w:left w:val="none" w:sz="0" w:space="0" w:color="auto"/>
        <w:bottom w:val="none" w:sz="0" w:space="0" w:color="auto"/>
        <w:right w:val="none" w:sz="0" w:space="0" w:color="auto"/>
      </w:divBdr>
    </w:div>
    <w:div w:id="1305084696">
      <w:bodyDiv w:val="1"/>
      <w:marLeft w:val="0"/>
      <w:marRight w:val="0"/>
      <w:marTop w:val="0"/>
      <w:marBottom w:val="0"/>
      <w:divBdr>
        <w:top w:val="none" w:sz="0" w:space="0" w:color="auto"/>
        <w:left w:val="none" w:sz="0" w:space="0" w:color="auto"/>
        <w:bottom w:val="none" w:sz="0" w:space="0" w:color="auto"/>
        <w:right w:val="none" w:sz="0" w:space="0" w:color="auto"/>
      </w:divBdr>
      <w:divsChild>
        <w:div w:id="1890800912">
          <w:marLeft w:val="0"/>
          <w:marRight w:val="0"/>
          <w:marTop w:val="0"/>
          <w:marBottom w:val="0"/>
          <w:divBdr>
            <w:top w:val="none" w:sz="0" w:space="0" w:color="auto"/>
            <w:left w:val="none" w:sz="0" w:space="0" w:color="auto"/>
            <w:bottom w:val="none" w:sz="0" w:space="0" w:color="auto"/>
            <w:right w:val="none" w:sz="0" w:space="0" w:color="auto"/>
          </w:divBdr>
        </w:div>
        <w:div w:id="1963926522">
          <w:marLeft w:val="0"/>
          <w:marRight w:val="0"/>
          <w:marTop w:val="0"/>
          <w:marBottom w:val="0"/>
          <w:divBdr>
            <w:top w:val="none" w:sz="0" w:space="0" w:color="auto"/>
            <w:left w:val="none" w:sz="0" w:space="0" w:color="auto"/>
            <w:bottom w:val="none" w:sz="0" w:space="0" w:color="auto"/>
            <w:right w:val="none" w:sz="0" w:space="0" w:color="auto"/>
          </w:divBdr>
        </w:div>
        <w:div w:id="940139627">
          <w:marLeft w:val="0"/>
          <w:marRight w:val="0"/>
          <w:marTop w:val="0"/>
          <w:marBottom w:val="0"/>
          <w:divBdr>
            <w:top w:val="none" w:sz="0" w:space="0" w:color="auto"/>
            <w:left w:val="none" w:sz="0" w:space="0" w:color="auto"/>
            <w:bottom w:val="none" w:sz="0" w:space="0" w:color="auto"/>
            <w:right w:val="none" w:sz="0" w:space="0" w:color="auto"/>
          </w:divBdr>
        </w:div>
        <w:div w:id="2055933064">
          <w:marLeft w:val="0"/>
          <w:marRight w:val="0"/>
          <w:marTop w:val="0"/>
          <w:marBottom w:val="0"/>
          <w:divBdr>
            <w:top w:val="none" w:sz="0" w:space="0" w:color="auto"/>
            <w:left w:val="none" w:sz="0" w:space="0" w:color="auto"/>
            <w:bottom w:val="none" w:sz="0" w:space="0" w:color="auto"/>
            <w:right w:val="none" w:sz="0" w:space="0" w:color="auto"/>
          </w:divBdr>
        </w:div>
        <w:div w:id="1063412667">
          <w:marLeft w:val="0"/>
          <w:marRight w:val="0"/>
          <w:marTop w:val="0"/>
          <w:marBottom w:val="0"/>
          <w:divBdr>
            <w:top w:val="none" w:sz="0" w:space="0" w:color="auto"/>
            <w:left w:val="none" w:sz="0" w:space="0" w:color="auto"/>
            <w:bottom w:val="none" w:sz="0" w:space="0" w:color="auto"/>
            <w:right w:val="none" w:sz="0" w:space="0" w:color="auto"/>
          </w:divBdr>
        </w:div>
        <w:div w:id="623583926">
          <w:marLeft w:val="0"/>
          <w:marRight w:val="0"/>
          <w:marTop w:val="0"/>
          <w:marBottom w:val="0"/>
          <w:divBdr>
            <w:top w:val="none" w:sz="0" w:space="0" w:color="auto"/>
            <w:left w:val="none" w:sz="0" w:space="0" w:color="auto"/>
            <w:bottom w:val="none" w:sz="0" w:space="0" w:color="auto"/>
            <w:right w:val="none" w:sz="0" w:space="0" w:color="auto"/>
          </w:divBdr>
        </w:div>
        <w:div w:id="646594209">
          <w:marLeft w:val="0"/>
          <w:marRight w:val="0"/>
          <w:marTop w:val="0"/>
          <w:marBottom w:val="0"/>
          <w:divBdr>
            <w:top w:val="none" w:sz="0" w:space="0" w:color="auto"/>
            <w:left w:val="none" w:sz="0" w:space="0" w:color="auto"/>
            <w:bottom w:val="none" w:sz="0" w:space="0" w:color="auto"/>
            <w:right w:val="none" w:sz="0" w:space="0" w:color="auto"/>
          </w:divBdr>
        </w:div>
      </w:divsChild>
    </w:div>
    <w:div w:id="1612083753">
      <w:bodyDiv w:val="1"/>
      <w:marLeft w:val="0"/>
      <w:marRight w:val="0"/>
      <w:marTop w:val="0"/>
      <w:marBottom w:val="0"/>
      <w:divBdr>
        <w:top w:val="none" w:sz="0" w:space="0" w:color="auto"/>
        <w:left w:val="none" w:sz="0" w:space="0" w:color="auto"/>
        <w:bottom w:val="none" w:sz="0" w:space="0" w:color="auto"/>
        <w:right w:val="none" w:sz="0" w:space="0" w:color="auto"/>
      </w:divBdr>
    </w:div>
    <w:div w:id="1665663763">
      <w:bodyDiv w:val="1"/>
      <w:marLeft w:val="0"/>
      <w:marRight w:val="0"/>
      <w:marTop w:val="0"/>
      <w:marBottom w:val="0"/>
      <w:divBdr>
        <w:top w:val="none" w:sz="0" w:space="0" w:color="auto"/>
        <w:left w:val="none" w:sz="0" w:space="0" w:color="auto"/>
        <w:bottom w:val="none" w:sz="0" w:space="0" w:color="auto"/>
        <w:right w:val="none" w:sz="0" w:space="0" w:color="auto"/>
      </w:divBdr>
      <w:divsChild>
        <w:div w:id="256404811">
          <w:marLeft w:val="0"/>
          <w:marRight w:val="0"/>
          <w:marTop w:val="0"/>
          <w:marBottom w:val="0"/>
          <w:divBdr>
            <w:top w:val="none" w:sz="0" w:space="0" w:color="auto"/>
            <w:left w:val="none" w:sz="0" w:space="0" w:color="auto"/>
            <w:bottom w:val="none" w:sz="0" w:space="0" w:color="auto"/>
            <w:right w:val="none" w:sz="0" w:space="0" w:color="auto"/>
          </w:divBdr>
        </w:div>
        <w:div w:id="230626906">
          <w:marLeft w:val="0"/>
          <w:marRight w:val="0"/>
          <w:marTop w:val="0"/>
          <w:marBottom w:val="0"/>
          <w:divBdr>
            <w:top w:val="none" w:sz="0" w:space="0" w:color="auto"/>
            <w:left w:val="none" w:sz="0" w:space="0" w:color="auto"/>
            <w:bottom w:val="none" w:sz="0" w:space="0" w:color="auto"/>
            <w:right w:val="none" w:sz="0" w:space="0" w:color="auto"/>
          </w:divBdr>
        </w:div>
        <w:div w:id="199972249">
          <w:marLeft w:val="0"/>
          <w:marRight w:val="0"/>
          <w:marTop w:val="0"/>
          <w:marBottom w:val="0"/>
          <w:divBdr>
            <w:top w:val="none" w:sz="0" w:space="0" w:color="auto"/>
            <w:left w:val="none" w:sz="0" w:space="0" w:color="auto"/>
            <w:bottom w:val="none" w:sz="0" w:space="0" w:color="auto"/>
            <w:right w:val="none" w:sz="0" w:space="0" w:color="auto"/>
          </w:divBdr>
        </w:div>
        <w:div w:id="45759022">
          <w:marLeft w:val="0"/>
          <w:marRight w:val="0"/>
          <w:marTop w:val="0"/>
          <w:marBottom w:val="0"/>
          <w:divBdr>
            <w:top w:val="none" w:sz="0" w:space="0" w:color="auto"/>
            <w:left w:val="none" w:sz="0" w:space="0" w:color="auto"/>
            <w:bottom w:val="none" w:sz="0" w:space="0" w:color="auto"/>
            <w:right w:val="none" w:sz="0" w:space="0" w:color="auto"/>
          </w:divBdr>
        </w:div>
        <w:div w:id="261845827">
          <w:marLeft w:val="0"/>
          <w:marRight w:val="0"/>
          <w:marTop w:val="0"/>
          <w:marBottom w:val="0"/>
          <w:divBdr>
            <w:top w:val="none" w:sz="0" w:space="0" w:color="auto"/>
            <w:left w:val="none" w:sz="0" w:space="0" w:color="auto"/>
            <w:bottom w:val="none" w:sz="0" w:space="0" w:color="auto"/>
            <w:right w:val="none" w:sz="0" w:space="0" w:color="auto"/>
          </w:divBdr>
        </w:div>
        <w:div w:id="87315529">
          <w:marLeft w:val="0"/>
          <w:marRight w:val="0"/>
          <w:marTop w:val="0"/>
          <w:marBottom w:val="0"/>
          <w:divBdr>
            <w:top w:val="none" w:sz="0" w:space="0" w:color="auto"/>
            <w:left w:val="none" w:sz="0" w:space="0" w:color="auto"/>
            <w:bottom w:val="none" w:sz="0" w:space="0" w:color="auto"/>
            <w:right w:val="none" w:sz="0" w:space="0" w:color="auto"/>
          </w:divBdr>
        </w:div>
        <w:div w:id="1084496531">
          <w:marLeft w:val="0"/>
          <w:marRight w:val="0"/>
          <w:marTop w:val="0"/>
          <w:marBottom w:val="0"/>
          <w:divBdr>
            <w:top w:val="none" w:sz="0" w:space="0" w:color="auto"/>
            <w:left w:val="none" w:sz="0" w:space="0" w:color="auto"/>
            <w:bottom w:val="none" w:sz="0" w:space="0" w:color="auto"/>
            <w:right w:val="none" w:sz="0" w:space="0" w:color="auto"/>
          </w:divBdr>
        </w:div>
        <w:div w:id="313995354">
          <w:marLeft w:val="0"/>
          <w:marRight w:val="0"/>
          <w:marTop w:val="0"/>
          <w:marBottom w:val="0"/>
          <w:divBdr>
            <w:top w:val="none" w:sz="0" w:space="0" w:color="auto"/>
            <w:left w:val="none" w:sz="0" w:space="0" w:color="auto"/>
            <w:bottom w:val="none" w:sz="0" w:space="0" w:color="auto"/>
            <w:right w:val="none" w:sz="0" w:space="0" w:color="auto"/>
          </w:divBdr>
        </w:div>
        <w:div w:id="31658584">
          <w:marLeft w:val="0"/>
          <w:marRight w:val="0"/>
          <w:marTop w:val="0"/>
          <w:marBottom w:val="0"/>
          <w:divBdr>
            <w:top w:val="none" w:sz="0" w:space="0" w:color="auto"/>
            <w:left w:val="none" w:sz="0" w:space="0" w:color="auto"/>
            <w:bottom w:val="none" w:sz="0" w:space="0" w:color="auto"/>
            <w:right w:val="none" w:sz="0" w:space="0" w:color="auto"/>
          </w:divBdr>
        </w:div>
        <w:div w:id="925309066">
          <w:marLeft w:val="0"/>
          <w:marRight w:val="0"/>
          <w:marTop w:val="0"/>
          <w:marBottom w:val="0"/>
          <w:divBdr>
            <w:top w:val="none" w:sz="0" w:space="0" w:color="auto"/>
            <w:left w:val="none" w:sz="0" w:space="0" w:color="auto"/>
            <w:bottom w:val="none" w:sz="0" w:space="0" w:color="auto"/>
            <w:right w:val="none" w:sz="0" w:space="0" w:color="auto"/>
          </w:divBdr>
        </w:div>
        <w:div w:id="1687973875">
          <w:marLeft w:val="0"/>
          <w:marRight w:val="0"/>
          <w:marTop w:val="0"/>
          <w:marBottom w:val="0"/>
          <w:divBdr>
            <w:top w:val="none" w:sz="0" w:space="0" w:color="auto"/>
            <w:left w:val="none" w:sz="0" w:space="0" w:color="auto"/>
            <w:bottom w:val="none" w:sz="0" w:space="0" w:color="auto"/>
            <w:right w:val="none" w:sz="0" w:space="0" w:color="auto"/>
          </w:divBdr>
        </w:div>
        <w:div w:id="1686907941">
          <w:marLeft w:val="0"/>
          <w:marRight w:val="0"/>
          <w:marTop w:val="0"/>
          <w:marBottom w:val="0"/>
          <w:divBdr>
            <w:top w:val="none" w:sz="0" w:space="0" w:color="auto"/>
            <w:left w:val="none" w:sz="0" w:space="0" w:color="auto"/>
            <w:bottom w:val="none" w:sz="0" w:space="0" w:color="auto"/>
            <w:right w:val="none" w:sz="0" w:space="0" w:color="auto"/>
          </w:divBdr>
        </w:div>
        <w:div w:id="39673551">
          <w:marLeft w:val="0"/>
          <w:marRight w:val="0"/>
          <w:marTop w:val="0"/>
          <w:marBottom w:val="0"/>
          <w:divBdr>
            <w:top w:val="none" w:sz="0" w:space="0" w:color="auto"/>
            <w:left w:val="none" w:sz="0" w:space="0" w:color="auto"/>
            <w:bottom w:val="none" w:sz="0" w:space="0" w:color="auto"/>
            <w:right w:val="none" w:sz="0" w:space="0" w:color="auto"/>
          </w:divBdr>
        </w:div>
        <w:div w:id="210699210">
          <w:marLeft w:val="0"/>
          <w:marRight w:val="0"/>
          <w:marTop w:val="0"/>
          <w:marBottom w:val="0"/>
          <w:divBdr>
            <w:top w:val="none" w:sz="0" w:space="0" w:color="auto"/>
            <w:left w:val="none" w:sz="0" w:space="0" w:color="auto"/>
            <w:bottom w:val="none" w:sz="0" w:space="0" w:color="auto"/>
            <w:right w:val="none" w:sz="0" w:space="0" w:color="auto"/>
          </w:divBdr>
        </w:div>
        <w:div w:id="1647972893">
          <w:marLeft w:val="0"/>
          <w:marRight w:val="0"/>
          <w:marTop w:val="0"/>
          <w:marBottom w:val="0"/>
          <w:divBdr>
            <w:top w:val="none" w:sz="0" w:space="0" w:color="auto"/>
            <w:left w:val="none" w:sz="0" w:space="0" w:color="auto"/>
            <w:bottom w:val="none" w:sz="0" w:space="0" w:color="auto"/>
            <w:right w:val="none" w:sz="0" w:space="0" w:color="auto"/>
          </w:divBdr>
        </w:div>
        <w:div w:id="2146897256">
          <w:marLeft w:val="0"/>
          <w:marRight w:val="0"/>
          <w:marTop w:val="0"/>
          <w:marBottom w:val="0"/>
          <w:divBdr>
            <w:top w:val="none" w:sz="0" w:space="0" w:color="auto"/>
            <w:left w:val="none" w:sz="0" w:space="0" w:color="auto"/>
            <w:bottom w:val="none" w:sz="0" w:space="0" w:color="auto"/>
            <w:right w:val="none" w:sz="0" w:space="0" w:color="auto"/>
          </w:divBdr>
        </w:div>
      </w:divsChild>
    </w:div>
    <w:div w:id="175998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987B4AEF21CB45AD15054813CA6B57" ma:contentTypeVersion="12" ma:contentTypeDescription="Vytvoří nový dokument" ma:contentTypeScope="" ma:versionID="beb0bb6ca81992b58d17080d27eabd3d">
  <xsd:schema xmlns:xsd="http://www.w3.org/2001/XMLSchema" xmlns:xs="http://www.w3.org/2001/XMLSchema" xmlns:p="http://schemas.microsoft.com/office/2006/metadata/properties" xmlns:ns2="22de560c-f3ee-4ce4-8abc-9b8e9f485ce5" xmlns:ns3="4617e2e9-3341-4f5f-90d0-21d3076fe4bd" targetNamespace="http://schemas.microsoft.com/office/2006/metadata/properties" ma:root="true" ma:fieldsID="017b9b543a2bb7df97760b8685215abf" ns2:_="" ns3:_="">
    <xsd:import namespace="22de560c-f3ee-4ce4-8abc-9b8e9f485ce5"/>
    <xsd:import namespace="4617e2e9-3341-4f5f-90d0-21d3076fe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e560c-f3ee-4ce4-8abc-9b8e9f485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17e2e9-3341-4f5f-90d0-21d3076fe4bd"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FA5097-1F9F-4F68-925A-84A4510D0DED}"/>
</file>

<file path=customXml/itemProps2.xml><?xml version="1.0" encoding="utf-8"?>
<ds:datastoreItem xmlns:ds="http://schemas.openxmlformats.org/officeDocument/2006/customXml" ds:itemID="{BCF03830-6BA0-4613-B15A-B0BCE06B42FB}">
  <ds:schemaRefs>
    <ds:schemaRef ds:uri="http://schemas.microsoft.com/sharepoint/v3/contenttype/forms"/>
  </ds:schemaRefs>
</ds:datastoreItem>
</file>

<file path=customXml/itemProps3.xml><?xml version="1.0" encoding="utf-8"?>
<ds:datastoreItem xmlns:ds="http://schemas.openxmlformats.org/officeDocument/2006/customXml" ds:itemID="{2BD08F1C-E7FF-4CF1-82CD-3B3D040F4E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239</Words>
  <Characters>1413</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Mateřská škola Podléšková</dc:creator>
  <cp:lastModifiedBy>Mateřská škola Podléšková</cp:lastModifiedBy>
  <cp:revision>36</cp:revision>
  <cp:lastPrinted>2022-09-25T16:09:00Z</cp:lastPrinted>
  <dcterms:created xsi:type="dcterms:W3CDTF">2022-09-25T16:11:00Z</dcterms:created>
  <dcterms:modified xsi:type="dcterms:W3CDTF">2023-09-21T07:45:00Z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0x0101001A987B4AEF21CB45AD15054813CA6B57</vt:lpwstr>
  </property>
</Properties>
</file>