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72AC" w14:textId="00F8032B" w:rsidR="00567826" w:rsidRPr="00567826" w:rsidRDefault="00567826" w:rsidP="00567826">
      <w:pPr>
        <w:spacing w:before="330" w:after="180" w:line="540" w:lineRule="atLeast"/>
        <w:jc w:val="center"/>
        <w:outlineLvl w:val="2"/>
        <w:rPr>
          <w:rFonts w:ascii="Montserrat" w:eastAsia="Times New Roman" w:hAnsi="Montserrat" w:cs="Times New Roman"/>
          <w:color w:val="A8D08D" w:themeColor="accent6" w:themeTint="99"/>
          <w:spacing w:val="2"/>
          <w:sz w:val="36"/>
          <w:szCs w:val="36"/>
          <w:lang w:eastAsia="cs-CZ"/>
        </w:rPr>
      </w:pPr>
      <w:r w:rsidRPr="00567826">
        <w:rPr>
          <w:rFonts w:ascii="Montserrat" w:eastAsia="Times New Roman" w:hAnsi="Montserrat" w:cs="Times New Roman"/>
          <w:b/>
          <w:bCs/>
          <w:color w:val="A8D08D" w:themeColor="accent6" w:themeTint="99"/>
          <w:spacing w:val="2"/>
          <w:sz w:val="36"/>
          <w:szCs w:val="36"/>
          <w:lang w:eastAsia="cs-CZ"/>
        </w:rPr>
        <w:t xml:space="preserve">Kritéria pro přijetí dětí pro školní rok </w:t>
      </w:r>
      <w:proofErr w:type="gramStart"/>
      <w:r w:rsidRPr="00567826">
        <w:rPr>
          <w:rFonts w:ascii="Montserrat" w:eastAsia="Times New Roman" w:hAnsi="Montserrat" w:cs="Times New Roman"/>
          <w:b/>
          <w:bCs/>
          <w:color w:val="A8D08D" w:themeColor="accent6" w:themeTint="99"/>
          <w:spacing w:val="2"/>
          <w:sz w:val="36"/>
          <w:szCs w:val="36"/>
          <w:lang w:eastAsia="cs-CZ"/>
        </w:rPr>
        <w:t>2021– 2022</w:t>
      </w:r>
      <w:proofErr w:type="gramEnd"/>
    </w:p>
    <w:p w14:paraId="78D50FF1" w14:textId="5D115CA2" w:rsidR="00567826" w:rsidRPr="00567826" w:rsidRDefault="00567826" w:rsidP="00567826">
      <w:pPr>
        <w:spacing w:before="72" w:after="144" w:line="240" w:lineRule="auto"/>
        <w:jc w:val="both"/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</w:pPr>
      <w:r w:rsidRPr="00567826"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 xml:space="preserve">K předškolnímu vzdělávání do mateřské školy, jejíž činnost vykonává Mateřská škola, Praha 10, </w:t>
      </w:r>
      <w:r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>Chmelová 8/2921</w:t>
      </w:r>
      <w:r w:rsidRPr="00567826"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>, budou přijímány děti v tomto pořadí (do výše povoleného počtu dětí uvedeného ve školském rejstříku):</w:t>
      </w:r>
    </w:p>
    <w:p w14:paraId="20D17A21" w14:textId="77777777" w:rsidR="00567826" w:rsidRPr="00567826" w:rsidRDefault="00567826" w:rsidP="005678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</w:pPr>
      <w:r w:rsidRPr="00567826"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>Děti s trvalým bydlištěm v městské části Praha 10 s povinností předškolního vzdělávání od 1.září školního roku následujícího po datu, kdy dítě dosáhne věku pěti let, až do doby, kdy dítě zahájí povinnou školní docházku.</w:t>
      </w:r>
    </w:p>
    <w:p w14:paraId="1F46F4EB" w14:textId="7E1B9920" w:rsidR="00567826" w:rsidRPr="00567826" w:rsidRDefault="00567826" w:rsidP="005678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</w:pPr>
      <w:r w:rsidRPr="00567826"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>Dítě s trvalým bydlištěm v městské části Praha 10, které do 31.8.2021 dosáhne nejméně čtvrtého roku. Seřazení podle data narození od nejstaršího po nejmladší.</w:t>
      </w:r>
    </w:p>
    <w:p w14:paraId="002EA64E" w14:textId="39384275" w:rsidR="00567826" w:rsidRPr="00567826" w:rsidRDefault="00567826" w:rsidP="005678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</w:pPr>
      <w:r w:rsidRPr="00567826"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>Dítě s trvalým bydlištěm v městské části Praha 10, které do 31.8.2021 dosáhne nejméně třetího roku. Seřazení podle data narození od nejstaršího po nejmladší.</w:t>
      </w:r>
    </w:p>
    <w:p w14:paraId="18AEA407" w14:textId="37DFB974" w:rsidR="00567826" w:rsidRPr="00567826" w:rsidRDefault="00567826" w:rsidP="00567826">
      <w:pPr>
        <w:spacing w:before="72" w:after="144" w:line="240" w:lineRule="auto"/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</w:pPr>
      <w:r w:rsidRPr="00567826"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 xml:space="preserve">Praha, </w:t>
      </w:r>
      <w:r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>31. 3</w:t>
      </w:r>
      <w:r w:rsidRPr="00567826"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>.</w:t>
      </w:r>
      <w:r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 xml:space="preserve"> </w:t>
      </w:r>
      <w:r w:rsidRPr="00567826"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>2021</w:t>
      </w:r>
    </w:p>
    <w:p w14:paraId="7ED76207" w14:textId="17E4A26F" w:rsidR="00567826" w:rsidRPr="00567826" w:rsidRDefault="00567826" w:rsidP="00567826">
      <w:pPr>
        <w:spacing w:before="72" w:after="144" w:line="240" w:lineRule="auto"/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t>Mgr. Radka Horáková</w:t>
      </w:r>
      <w:r w:rsidRPr="00567826">
        <w:rPr>
          <w:rFonts w:ascii="Roboto" w:eastAsia="Times New Roman" w:hAnsi="Roboto" w:cs="Times New Roman"/>
          <w:color w:val="7C7C7C"/>
          <w:spacing w:val="2"/>
          <w:sz w:val="24"/>
          <w:szCs w:val="24"/>
          <w:lang w:eastAsia="cs-CZ"/>
        </w:rPr>
        <w:br/>
        <w:t>Ředitelka školy</w:t>
      </w:r>
    </w:p>
    <w:p w14:paraId="27D8ABAC" w14:textId="77777777" w:rsidR="009A6892" w:rsidRDefault="009A6892"/>
    <w:sectPr w:rsidR="009A68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47103" w14:textId="77777777" w:rsidR="00567826" w:rsidRDefault="00567826" w:rsidP="00567826">
      <w:pPr>
        <w:spacing w:after="0" w:line="240" w:lineRule="auto"/>
      </w:pPr>
      <w:r>
        <w:separator/>
      </w:r>
    </w:p>
  </w:endnote>
  <w:endnote w:type="continuationSeparator" w:id="0">
    <w:p w14:paraId="3062A696" w14:textId="77777777" w:rsidR="00567826" w:rsidRDefault="00567826" w:rsidP="0056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6D8A0" w14:textId="77777777" w:rsidR="00567826" w:rsidRDefault="00567826" w:rsidP="00567826">
      <w:pPr>
        <w:spacing w:after="0" w:line="240" w:lineRule="auto"/>
      </w:pPr>
      <w:r>
        <w:separator/>
      </w:r>
    </w:p>
  </w:footnote>
  <w:footnote w:type="continuationSeparator" w:id="0">
    <w:p w14:paraId="5E661841" w14:textId="77777777" w:rsidR="00567826" w:rsidRDefault="00567826" w:rsidP="0056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981E" w14:textId="77777777" w:rsidR="00567826" w:rsidRPr="000758DE" w:rsidRDefault="00567826" w:rsidP="00567826">
    <w:pPr>
      <w:widowControl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r w:rsidRPr="000758DE">
      <w:rPr>
        <w:rFonts w:ascii="Calibri" w:hAnsi="Calibri" w:cs="Calibri"/>
        <w:b/>
        <w:bCs/>
      </w:rPr>
      <w:t>MATEŘSKÁ ŠKOLA, Praha 10, Chmelová 8/2921</w:t>
    </w:r>
  </w:p>
  <w:p w14:paraId="3B826C53" w14:textId="77777777" w:rsidR="00567826" w:rsidRPr="001C2806" w:rsidRDefault="00567826" w:rsidP="00567826">
    <w:pPr>
      <w:widowControl w:val="0"/>
      <w:adjustRightInd w:val="0"/>
      <w:spacing w:after="0" w:line="240" w:lineRule="auto"/>
      <w:jc w:val="center"/>
      <w:rPr>
        <w:rFonts w:ascii="Calibri" w:hAnsi="Calibri" w:cs="Calibri"/>
        <w:bCs/>
        <w:sz w:val="16"/>
        <w:szCs w:val="16"/>
      </w:rPr>
    </w:pPr>
    <w:r w:rsidRPr="001C2806">
      <w:rPr>
        <w:rFonts w:ascii="Calibri" w:hAnsi="Calibri" w:cs="Calibri"/>
        <w:bCs/>
        <w:sz w:val="16"/>
        <w:szCs w:val="16"/>
      </w:rPr>
      <w:t>příspěvková organizace</w:t>
    </w:r>
  </w:p>
  <w:p w14:paraId="15827331" w14:textId="77777777" w:rsidR="00567826" w:rsidRDefault="00567826" w:rsidP="00567826">
    <w:pPr>
      <w:widowControl w:val="0"/>
      <w:adjustRightInd w:val="0"/>
      <w:spacing w:after="0" w:line="240" w:lineRule="auto"/>
      <w:jc w:val="center"/>
      <w:rPr>
        <w:rFonts w:ascii="Calibri" w:hAnsi="Calibri" w:cs="Calibri"/>
        <w:sz w:val="16"/>
        <w:szCs w:val="16"/>
      </w:rPr>
    </w:pPr>
    <w:r w:rsidRPr="001C2806">
      <w:rPr>
        <w:rFonts w:ascii="Calibri" w:hAnsi="Calibri" w:cs="Calibri"/>
        <w:bCs/>
        <w:sz w:val="16"/>
        <w:szCs w:val="16"/>
      </w:rPr>
      <w:t>Chmelová 8/2921</w:t>
    </w:r>
    <w:r w:rsidRPr="001C2806">
      <w:rPr>
        <w:rFonts w:ascii="Calibri" w:hAnsi="Calibri" w:cs="Calibri"/>
        <w:sz w:val="16"/>
        <w:szCs w:val="16"/>
      </w:rPr>
      <w:t>, 106 00, Praha, IČO: 70924210</w:t>
    </w:r>
  </w:p>
  <w:p w14:paraId="4889CA69" w14:textId="77777777" w:rsidR="00567826" w:rsidRPr="00E27102" w:rsidRDefault="00567826" w:rsidP="00567826">
    <w:pPr>
      <w:widowControl w:val="0"/>
      <w:adjustRightInd w:val="0"/>
      <w:spacing w:after="0" w:line="240" w:lineRule="auto"/>
      <w:jc w:val="center"/>
      <w:rPr>
        <w:rFonts w:ascii="Calibri" w:hAnsi="Calibri" w:cs="Calibri"/>
        <w:b/>
        <w:bCs/>
        <w:sz w:val="16"/>
        <w:szCs w:val="16"/>
      </w:rPr>
    </w:pPr>
    <w:r w:rsidRPr="00E27102">
      <w:rPr>
        <w:rFonts w:ascii="Calibri" w:hAnsi="Calibri" w:cs="Calibri"/>
        <w:b/>
        <w:bCs/>
        <w:sz w:val="16"/>
        <w:szCs w:val="16"/>
      </w:rPr>
      <w:t>tel. č. určené pro zápis do MŠ: 725 539 491</w:t>
    </w:r>
  </w:p>
  <w:p w14:paraId="6926ED0B" w14:textId="77777777" w:rsidR="00567826" w:rsidRDefault="00567826" w:rsidP="00567826">
    <w:pPr>
      <w:widowControl w:val="0"/>
      <w:adjustRightInd w:val="0"/>
      <w:spacing w:after="0" w:line="240" w:lineRule="auto"/>
      <w:jc w:val="center"/>
      <w:rPr>
        <w:rStyle w:val="Hypertextovodkaz"/>
        <w:rFonts w:ascii="Calibri" w:hAnsi="Calibri" w:cs="Calibri"/>
        <w:sz w:val="16"/>
        <w:szCs w:val="16"/>
      </w:rPr>
    </w:pPr>
    <w:hyperlink r:id="rId1" w:history="1">
      <w:r w:rsidRPr="001C2806">
        <w:rPr>
          <w:rStyle w:val="Hypertextovodkaz"/>
          <w:rFonts w:ascii="Calibri" w:hAnsi="Calibri" w:cs="Calibri"/>
          <w:sz w:val="16"/>
          <w:szCs w:val="16"/>
        </w:rPr>
        <w:t>www.mschmelova.cz</w:t>
      </w:r>
    </w:hyperlink>
    <w:r>
      <w:rPr>
        <w:rStyle w:val="Hypertextovodkaz"/>
        <w:rFonts w:ascii="Calibri" w:hAnsi="Calibri" w:cs="Calibri"/>
        <w:sz w:val="16"/>
        <w:szCs w:val="16"/>
      </w:rPr>
      <w:tab/>
    </w:r>
    <w:r w:rsidRPr="001C2806">
      <w:rPr>
        <w:rFonts w:ascii="Calibri" w:hAnsi="Calibri" w:cs="Calibri"/>
        <w:sz w:val="16"/>
        <w:szCs w:val="16"/>
      </w:rPr>
      <w:tab/>
    </w:r>
    <w:hyperlink r:id="rId2" w:history="1">
      <w:r w:rsidRPr="001C2806">
        <w:rPr>
          <w:rStyle w:val="Hypertextovodkaz"/>
          <w:rFonts w:ascii="Calibri" w:hAnsi="Calibri" w:cs="Calibri"/>
          <w:sz w:val="16"/>
          <w:szCs w:val="16"/>
        </w:rPr>
        <w:t>info@mschmelova.cz</w:t>
      </w:r>
    </w:hyperlink>
    <w:r w:rsidRPr="001C2806">
      <w:rPr>
        <w:rFonts w:ascii="Calibri" w:hAnsi="Calibri" w:cs="Calibri"/>
        <w:sz w:val="16"/>
        <w:szCs w:val="16"/>
      </w:rPr>
      <w:tab/>
    </w:r>
    <w:r w:rsidRPr="001C2806">
      <w:rPr>
        <w:rFonts w:ascii="Calibri" w:hAnsi="Calibri" w:cs="Calibri"/>
        <w:sz w:val="16"/>
        <w:szCs w:val="16"/>
      </w:rPr>
      <w:tab/>
    </w:r>
    <w:r w:rsidRPr="001C2806">
      <w:rPr>
        <w:rStyle w:val="Hypertextovodkaz"/>
        <w:rFonts w:ascii="Calibri" w:hAnsi="Calibri" w:cs="Calibri"/>
        <w:sz w:val="16"/>
        <w:szCs w:val="16"/>
      </w:rPr>
      <w:t xml:space="preserve">ID </w:t>
    </w:r>
    <w:proofErr w:type="spellStart"/>
    <w:r>
      <w:rPr>
        <w:rStyle w:val="Hypertextovodkaz"/>
        <w:rFonts w:ascii="Calibri" w:hAnsi="Calibri" w:cs="Calibri"/>
        <w:sz w:val="16"/>
        <w:szCs w:val="16"/>
      </w:rPr>
      <w:t>bdjkxiz</w:t>
    </w:r>
    <w:proofErr w:type="spellEnd"/>
  </w:p>
  <w:p w14:paraId="1560A31A" w14:textId="77777777" w:rsidR="00567826" w:rsidRDefault="00567826" w:rsidP="00567826">
    <w:pPr>
      <w:widowControl w:val="0"/>
      <w:adjustRightInd w:val="0"/>
      <w:spacing w:after="0" w:line="240" w:lineRule="auto"/>
      <w:jc w:val="center"/>
      <w:rPr>
        <w:rStyle w:val="Hypertextovodkaz"/>
        <w:rFonts w:ascii="Calibri" w:hAnsi="Calibri" w:cs="Calibri"/>
        <w:sz w:val="16"/>
        <w:szCs w:val="16"/>
      </w:rPr>
    </w:pPr>
    <w:hyperlink r:id="rId3" w:history="1">
      <w:r w:rsidRPr="002046E4">
        <w:rPr>
          <w:rStyle w:val="Hypertextovodkaz"/>
          <w:rFonts w:ascii="Calibri" w:hAnsi="Calibri" w:cs="Calibri"/>
          <w:sz w:val="16"/>
          <w:szCs w:val="16"/>
        </w:rPr>
        <w:t>www.mschmelova.cz</w:t>
      </w:r>
    </w:hyperlink>
    <w:r>
      <w:rPr>
        <w:rStyle w:val="Hypertextovodkaz"/>
        <w:rFonts w:ascii="Calibri" w:hAnsi="Calibri" w:cs="Calibri"/>
        <w:sz w:val="16"/>
        <w:szCs w:val="16"/>
      </w:rPr>
      <w:tab/>
    </w:r>
    <w:r w:rsidRPr="002046E4">
      <w:rPr>
        <w:rFonts w:ascii="Calibri" w:hAnsi="Calibri" w:cs="Calibri"/>
        <w:sz w:val="16"/>
        <w:szCs w:val="16"/>
      </w:rPr>
      <w:tab/>
    </w:r>
    <w:hyperlink r:id="rId4" w:history="1">
      <w:r w:rsidRPr="002046E4">
        <w:rPr>
          <w:rStyle w:val="Hypertextovodkaz"/>
          <w:rFonts w:ascii="Calibri" w:hAnsi="Calibri" w:cs="Calibri"/>
          <w:sz w:val="16"/>
          <w:szCs w:val="16"/>
        </w:rPr>
        <w:t>info@mspodleskova.cz</w:t>
      </w:r>
    </w:hyperlink>
    <w:r w:rsidRPr="00567826">
      <w:rPr>
        <w:rStyle w:val="Hypertextovodkaz"/>
        <w:rFonts w:ascii="Calibri" w:hAnsi="Calibri" w:cs="Calibri"/>
        <w:sz w:val="16"/>
        <w:szCs w:val="16"/>
        <w:u w:val="none"/>
      </w:rPr>
      <w:tab/>
    </w:r>
    <w:r w:rsidRPr="002046E4">
      <w:rPr>
        <w:rStyle w:val="Hypertextovodkaz"/>
        <w:rFonts w:ascii="Calibri" w:hAnsi="Calibri" w:cs="Calibri"/>
        <w:sz w:val="16"/>
        <w:szCs w:val="16"/>
      </w:rPr>
      <w:t xml:space="preserve">ID </w:t>
    </w:r>
    <w:proofErr w:type="spellStart"/>
    <w:r>
      <w:rPr>
        <w:rStyle w:val="Hypertextovodkaz"/>
        <w:rFonts w:ascii="Calibri" w:hAnsi="Calibri" w:cs="Calibri"/>
        <w:sz w:val="16"/>
        <w:szCs w:val="16"/>
      </w:rPr>
      <w:t>bdjkxiz</w:t>
    </w:r>
    <w:proofErr w:type="spellEnd"/>
  </w:p>
  <w:p w14:paraId="78E0D016" w14:textId="77777777" w:rsidR="00567826" w:rsidRDefault="005678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07A97"/>
    <w:multiLevelType w:val="multilevel"/>
    <w:tmpl w:val="6C86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26"/>
    <w:rsid w:val="00567826"/>
    <w:rsid w:val="009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CB31"/>
  <w15:chartTrackingRefBased/>
  <w15:docId w15:val="{333B64AF-3C0C-4CD5-A05D-FD7155D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7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6782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6782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6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826"/>
  </w:style>
  <w:style w:type="paragraph" w:styleId="Zpat">
    <w:name w:val="footer"/>
    <w:basedOn w:val="Normln"/>
    <w:link w:val="ZpatChar"/>
    <w:uiPriority w:val="99"/>
    <w:unhideWhenUsed/>
    <w:rsid w:val="0056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826"/>
  </w:style>
  <w:style w:type="character" w:styleId="Hypertextovodkaz">
    <w:name w:val="Hyperlink"/>
    <w:basedOn w:val="Standardnpsmoodstavce"/>
    <w:uiPriority w:val="99"/>
    <w:unhideWhenUsed/>
    <w:rsid w:val="00567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chmelova.cz" TargetMode="External"/><Relationship Id="rId2" Type="http://schemas.openxmlformats.org/officeDocument/2006/relationships/hyperlink" Target="mailto:info@mschmelova.cz" TargetMode="External"/><Relationship Id="rId1" Type="http://schemas.openxmlformats.org/officeDocument/2006/relationships/hyperlink" Target="http://www.mschmelova.cz" TargetMode="External"/><Relationship Id="rId4" Type="http://schemas.openxmlformats.org/officeDocument/2006/relationships/hyperlink" Target="mailto:info@mspodlesk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EC81FD3A67148A5504058F76966B9" ma:contentTypeVersion="7" ma:contentTypeDescription="Vytvoří nový dokument" ma:contentTypeScope="" ma:versionID="e517a11fe169d9110ca5eac7e01f620c">
  <xsd:schema xmlns:xsd="http://www.w3.org/2001/XMLSchema" xmlns:xs="http://www.w3.org/2001/XMLSchema" xmlns:p="http://schemas.microsoft.com/office/2006/metadata/properties" xmlns:ns2="818ea890-91cc-45ba-b61c-111516476edf" targetNamespace="http://schemas.microsoft.com/office/2006/metadata/properties" ma:root="true" ma:fieldsID="11ba1d2a3c7714a82447fd25dff03b02" ns2:_="">
    <xsd:import namespace="818ea890-91cc-45ba-b61c-111516476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a890-91cc-45ba-b61c-11151647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7029D-6892-4C2B-8819-05D28F8B5A11}"/>
</file>

<file path=customXml/itemProps2.xml><?xml version="1.0" encoding="utf-8"?>
<ds:datastoreItem xmlns:ds="http://schemas.openxmlformats.org/officeDocument/2006/customXml" ds:itemID="{88A37875-4E8F-4AAA-80D5-345BF670EE1C}"/>
</file>

<file path=customXml/itemProps3.xml><?xml version="1.0" encoding="utf-8"?>
<ds:datastoreItem xmlns:ds="http://schemas.openxmlformats.org/officeDocument/2006/customXml" ds:itemID="{3457F502-F740-4FA8-92FE-D75DEFC5B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Horáková</dc:creator>
  <cp:keywords/>
  <dc:description/>
  <cp:lastModifiedBy>Radka Horáková</cp:lastModifiedBy>
  <cp:revision>1</cp:revision>
  <dcterms:created xsi:type="dcterms:W3CDTF">2021-04-05T16:50:00Z</dcterms:created>
  <dcterms:modified xsi:type="dcterms:W3CDTF">2021-04-05T16:56:00Z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0x01010044DEC81FD3A67148A5504058F76966B9</vt:lpwstr>
  </property>
</Properties>
</file>